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F50B2" w14:textId="77777777" w:rsidR="00EE6AD8" w:rsidRDefault="00EE6AD8" w:rsidP="008B7E9A">
      <w:pPr>
        <w:spacing w:line="276" w:lineRule="auto"/>
        <w:jc w:val="center"/>
        <w:rPr>
          <w:sz w:val="22"/>
          <w:szCs w:val="22"/>
        </w:rPr>
      </w:pPr>
    </w:p>
    <w:p w14:paraId="33B0BCEF" w14:textId="5B3DCAF0" w:rsidR="00EE6AD8" w:rsidRPr="00C3625B" w:rsidRDefault="00EE6AD8" w:rsidP="008B7E9A">
      <w:pPr>
        <w:spacing w:line="276" w:lineRule="auto"/>
        <w:jc w:val="center"/>
        <w:rPr>
          <w:b/>
          <w:i/>
          <w:iCs/>
          <w:sz w:val="22"/>
          <w:szCs w:val="22"/>
        </w:rPr>
      </w:pPr>
      <w:r w:rsidRPr="00C3625B">
        <w:rPr>
          <w:rFonts w:eastAsia="Calibri"/>
          <w:b/>
          <w:iCs/>
          <w:sz w:val="22"/>
          <w:szCs w:val="22"/>
          <w:lang w:eastAsia="en-US"/>
        </w:rPr>
        <w:t>“CIRILLO GENERAZIONE FUTURA”</w:t>
      </w:r>
    </w:p>
    <w:p w14:paraId="1E4CF8FD" w14:textId="77777777" w:rsidR="00EE6AD8" w:rsidRPr="00C3625B" w:rsidRDefault="00EE6AD8" w:rsidP="008B7E9A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eastAsia="Calibri"/>
          <w:b/>
          <w:iCs/>
          <w:sz w:val="22"/>
          <w:szCs w:val="22"/>
          <w:lang w:eastAsia="en-US"/>
        </w:rPr>
      </w:pPr>
      <w:r w:rsidRPr="00C3625B">
        <w:rPr>
          <w:rFonts w:eastAsia="Calibri"/>
          <w:b/>
          <w:iCs/>
          <w:sz w:val="22"/>
          <w:szCs w:val="22"/>
          <w:lang w:eastAsia="en-US"/>
        </w:rPr>
        <w:t>PROGETTO CNP: M4C1I3.1-2023-1143-P-29011 - CUP: F94D23003670006</w:t>
      </w:r>
    </w:p>
    <w:p w14:paraId="09F8C56D" w14:textId="77777777" w:rsidR="00EE6AD8" w:rsidRPr="002A2353" w:rsidRDefault="00EE6AD8" w:rsidP="008B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276" w:lineRule="auto"/>
        <w:jc w:val="both"/>
        <w:rPr>
          <w:sz w:val="18"/>
          <w:szCs w:val="18"/>
        </w:rPr>
      </w:pPr>
      <w:r w:rsidRPr="002A2353">
        <w:rPr>
          <w:sz w:val="18"/>
          <w:szCs w:val="18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</w:t>
      </w:r>
    </w:p>
    <w:p w14:paraId="27BA8CF6" w14:textId="77777777" w:rsidR="00EE6AD8" w:rsidRPr="002A2353" w:rsidRDefault="00EE6AD8" w:rsidP="008B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b/>
          <w:bCs/>
          <w:sz w:val="18"/>
          <w:szCs w:val="18"/>
        </w:rPr>
      </w:pPr>
      <w:r w:rsidRPr="0072108E">
        <w:rPr>
          <w:b/>
          <w:bCs/>
          <w:caps/>
          <w:noProof/>
          <w:sz w:val="18"/>
          <w:szCs w:val="18"/>
        </w:rPr>
        <w:t>Intervento A</w:t>
      </w:r>
      <w:r w:rsidRPr="00D927F9">
        <w:rPr>
          <w:b/>
          <w:bCs/>
          <w:caps/>
          <w:sz w:val="18"/>
          <w:szCs w:val="18"/>
        </w:rPr>
        <w:t xml:space="preserve">: </w:t>
      </w:r>
      <w:r w:rsidRPr="00D927F9">
        <w:rPr>
          <w:caps/>
          <w:noProof/>
          <w:sz w:val="18"/>
          <w:szCs w:val="18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Pr="002A2353">
        <w:rPr>
          <w:sz w:val="18"/>
          <w:szCs w:val="18"/>
        </w:rPr>
        <w:t>.</w:t>
      </w:r>
    </w:p>
    <w:p w14:paraId="3ABE9335" w14:textId="77777777" w:rsidR="00EE6AD8" w:rsidRPr="002A2353" w:rsidRDefault="00EE6AD8" w:rsidP="008B7E9A">
      <w:pPr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</w:p>
    <w:p w14:paraId="3C2229ED" w14:textId="77777777" w:rsidR="00EE6AD8" w:rsidRPr="002A2353" w:rsidRDefault="00EE6AD8" w:rsidP="008B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  <w:r w:rsidRPr="002A2353">
        <w:rPr>
          <w:rFonts w:eastAsia="Calibri"/>
          <w:b/>
          <w:iCs/>
          <w:color w:val="000000" w:themeColor="text1"/>
          <w:sz w:val="18"/>
          <w:szCs w:val="18"/>
          <w:u w:val="single"/>
          <w:lang w:eastAsia="en-US"/>
        </w:rPr>
        <w:t>OGGETTO</w:t>
      </w:r>
      <w:r w:rsidRPr="002A2353">
        <w:rPr>
          <w:rFonts w:eastAsia="Calibri"/>
          <w:b/>
          <w:iCs/>
          <w:color w:val="000000" w:themeColor="text1"/>
          <w:sz w:val="18"/>
          <w:szCs w:val="18"/>
          <w:lang w:eastAsia="en-US"/>
        </w:rPr>
        <w:t xml:space="preserve">: PROCEDURA DI </w:t>
      </w:r>
      <w:r w:rsidRPr="002A2353">
        <w:rPr>
          <w:b/>
          <w:bCs/>
          <w:caps/>
          <w:sz w:val="18"/>
          <w:szCs w:val="18"/>
        </w:rPr>
        <w:t xml:space="preserve">SELEZIONE PER IL CONFERIMENTO DI </w:t>
      </w:r>
      <w:r w:rsidRPr="002A2353">
        <w:rPr>
          <w:b/>
          <w:caps/>
          <w:noProof/>
          <w:sz w:val="18"/>
          <w:szCs w:val="18"/>
        </w:rPr>
        <w:t>incarichi individuali, aventi</w:t>
      </w:r>
      <w:r w:rsidRPr="002A2353">
        <w:rPr>
          <w:b/>
          <w:bCs/>
          <w:caps/>
          <w:sz w:val="18"/>
          <w:szCs w:val="18"/>
        </w:rPr>
        <w:t xml:space="preserve"> AD OGGETTO N. </w:t>
      </w:r>
      <w:r w:rsidRPr="0072108E">
        <w:rPr>
          <w:b/>
          <w:bCs/>
          <w:caps/>
          <w:noProof/>
          <w:sz w:val="18"/>
          <w:szCs w:val="18"/>
        </w:rPr>
        <w:t>4</w:t>
      </w:r>
      <w:r w:rsidRPr="002A2353">
        <w:rPr>
          <w:b/>
          <w:bCs/>
          <w:caps/>
          <w:sz w:val="18"/>
          <w:szCs w:val="18"/>
        </w:rPr>
        <w:t xml:space="preserve"> </w:t>
      </w:r>
      <w:r w:rsidRPr="0072108E">
        <w:rPr>
          <w:b/>
          <w:bCs/>
          <w:caps/>
          <w:noProof/>
          <w:sz w:val="18"/>
          <w:szCs w:val="18"/>
        </w:rPr>
        <w:t>ESPERTO FORMATORE/MENTOR</w:t>
      </w:r>
      <w:r w:rsidRPr="002A2353">
        <w:rPr>
          <w:b/>
          <w:bCs/>
          <w:caps/>
          <w:sz w:val="18"/>
          <w:szCs w:val="18"/>
        </w:rPr>
        <w:t xml:space="preserve"> INTERN</w:t>
      </w:r>
      <w:r w:rsidRPr="002A2353">
        <w:rPr>
          <w:b/>
          <w:caps/>
          <w:noProof/>
          <w:sz w:val="18"/>
          <w:szCs w:val="18"/>
        </w:rPr>
        <w:t>i</w:t>
      </w:r>
      <w:r w:rsidRPr="002A2353">
        <w:rPr>
          <w:b/>
          <w:bCs/>
          <w:caps/>
          <w:sz w:val="18"/>
          <w:szCs w:val="18"/>
        </w:rPr>
        <w:t xml:space="preserve"> ALL’ISTITUZIONE </w:t>
      </w:r>
      <w:r w:rsidRPr="0072108E">
        <w:rPr>
          <w:b/>
          <w:bCs/>
          <w:caps/>
          <w:noProof/>
          <w:sz w:val="18"/>
          <w:szCs w:val="18"/>
        </w:rPr>
        <w:t>con idonei requisiti</w:t>
      </w:r>
      <w:r w:rsidRPr="002A2353">
        <w:rPr>
          <w:b/>
          <w:bCs/>
          <w:caps/>
          <w:sz w:val="18"/>
          <w:szCs w:val="18"/>
        </w:rPr>
        <w:t xml:space="preserve"> PER </w:t>
      </w:r>
      <w:r w:rsidRPr="0072108E">
        <w:rPr>
          <w:b/>
          <w:bCs/>
          <w:caps/>
          <w:noProof/>
          <w:sz w:val="18"/>
          <w:szCs w:val="18"/>
        </w:rPr>
        <w:t>la realizzazione di n. 4 edizioni di un percorso di tutoraggio della durata di 10 ore, finalizzato a orientare studentesse e studenti verso studi e carriere nelle discipline STEM, valorizzando talenti, inclinazioni e esperienze personali dal titolo "Talenti e Futuro - STEM", "Talenti e Futuro - MATEMATICA E FISICA", "Talenti e Futuro - SCIENZE", "Talenti e Futuro - INGEGNERIA"</w:t>
      </w:r>
      <w:r w:rsidRPr="002A2353">
        <w:rPr>
          <w:b/>
          <w:bCs/>
          <w:sz w:val="18"/>
          <w:szCs w:val="18"/>
        </w:rPr>
        <w:t>.</w:t>
      </w:r>
    </w:p>
    <w:p w14:paraId="05AF427E" w14:textId="77777777" w:rsidR="00EE6AD8" w:rsidRDefault="00EE6AD8" w:rsidP="00D75A46">
      <w:pPr>
        <w:spacing w:before="120" w:line="276" w:lineRule="auto"/>
        <w:jc w:val="both"/>
        <w:rPr>
          <w:rFonts w:eastAsia="Calibri"/>
          <w:b/>
          <w:iCs/>
          <w:color w:val="000000" w:themeColor="text1"/>
          <w:sz w:val="22"/>
          <w:szCs w:val="22"/>
          <w:lang w:eastAsia="en-US"/>
        </w:rPr>
      </w:pPr>
    </w:p>
    <w:p w14:paraId="2F9683A3" w14:textId="77777777" w:rsidR="00EE6AD8" w:rsidRPr="00CD09C0" w:rsidRDefault="00EE6AD8" w:rsidP="00D75A46">
      <w:pPr>
        <w:widowControl w:val="0"/>
        <w:suppressAutoHyphens/>
        <w:autoSpaceDE w:val="0"/>
        <w:spacing w:line="360" w:lineRule="auto"/>
        <w:rPr>
          <w:rFonts w:eastAsiaTheme="minorEastAsia"/>
          <w:b/>
          <w:szCs w:val="24"/>
          <w:u w:val="single"/>
          <w:lang w:eastAsia="ar-SA"/>
        </w:rPr>
      </w:pPr>
      <w:r w:rsidRPr="00CD09C0">
        <w:rPr>
          <w:rFonts w:eastAsiaTheme="minorEastAsia"/>
          <w:b/>
          <w:szCs w:val="24"/>
          <w:u w:val="single"/>
          <w:lang w:eastAsia="ar-SA"/>
        </w:rPr>
        <w:t>ALLEGATO B – GRIGLIA DI VALUTAZIONE TITOLI</w:t>
      </w:r>
    </w:p>
    <w:p w14:paraId="3C44CFF8" w14:textId="77777777" w:rsidR="00EE6AD8" w:rsidRDefault="00EE6AD8" w:rsidP="00D75A46">
      <w:pPr>
        <w:autoSpaceDE w:val="0"/>
        <w:spacing w:line="360" w:lineRule="auto"/>
        <w:rPr>
          <w:rFonts w:eastAsiaTheme="minorEastAsia"/>
          <w:sz w:val="22"/>
          <w:szCs w:val="22"/>
        </w:rPr>
        <w:sectPr w:rsidR="00EE6AD8" w:rsidSect="00EE6AD8">
          <w:headerReference w:type="default" r:id="rId8"/>
          <w:footerReference w:type="default" r:id="rId9"/>
          <w:pgSz w:w="11906" w:h="16838"/>
          <w:pgMar w:top="2410" w:right="1134" w:bottom="1418" w:left="1134" w:header="426" w:footer="278" w:gutter="0"/>
          <w:pgNumType w:start="1"/>
          <w:cols w:space="708"/>
          <w:docGrid w:linePitch="360"/>
        </w:sectPr>
      </w:pPr>
    </w:p>
    <w:p w14:paraId="36EB2912" w14:textId="77777777" w:rsidR="00EE6AD8" w:rsidRPr="005D1C87" w:rsidRDefault="00EE6AD8" w:rsidP="00D75A46">
      <w:pPr>
        <w:autoSpaceDE w:val="0"/>
        <w:spacing w:line="360" w:lineRule="auto"/>
        <w:rPr>
          <w:rFonts w:eastAsiaTheme="minorEastAsia"/>
          <w:sz w:val="22"/>
          <w:szCs w:val="22"/>
        </w:rPr>
      </w:pPr>
    </w:p>
    <w:p w14:paraId="7693786B" w14:textId="77777777" w:rsidR="00EE6AD8" w:rsidRDefault="00EE6AD8" w:rsidP="00CD09C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  <w:sectPr w:rsidR="00EE6AD8" w:rsidSect="00EE6AD8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  <w:r w:rsidRPr="005D1C87">
        <w:rPr>
          <w:rFonts w:eastAsiaTheme="minorEastAsia"/>
          <w:sz w:val="22"/>
          <w:szCs w:val="22"/>
        </w:rPr>
        <w:t>Il/la sottoscritto/a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</w:t>
      </w:r>
      <w:r>
        <w:rPr>
          <w:rFonts w:eastAsiaTheme="minorEastAsia"/>
          <w:sz w:val="22"/>
          <w:szCs w:val="22"/>
        </w:rPr>
        <w:t>______</w:t>
      </w:r>
      <w:r w:rsidRPr="005D1C87">
        <w:rPr>
          <w:rFonts w:eastAsiaTheme="minorEastAsia"/>
          <w:sz w:val="22"/>
          <w:szCs w:val="22"/>
        </w:rPr>
        <w:t>____________________________________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nato/a </w:t>
      </w:r>
      <w:proofErr w:type="spellStart"/>
      <w:r w:rsidRPr="005D1C87">
        <w:rPr>
          <w:rFonts w:eastAsiaTheme="minorEastAsia"/>
          <w:sz w:val="22"/>
          <w:szCs w:val="22"/>
        </w:rPr>
        <w:t>a</w:t>
      </w:r>
      <w:proofErr w:type="spellEnd"/>
      <w:r w:rsidRPr="005D1C87">
        <w:rPr>
          <w:rFonts w:eastAsiaTheme="minorEastAsia"/>
          <w:sz w:val="22"/>
          <w:szCs w:val="22"/>
        </w:rPr>
        <w:t xml:space="preserve"> ______________________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____</w:t>
      </w:r>
      <w:r>
        <w:rPr>
          <w:rFonts w:eastAsiaTheme="minorEastAsia"/>
          <w:sz w:val="22"/>
          <w:szCs w:val="22"/>
        </w:rPr>
        <w:t>_____________________</w:t>
      </w:r>
      <w:r w:rsidRPr="005D1C87">
        <w:rPr>
          <w:rFonts w:eastAsiaTheme="minorEastAsia"/>
          <w:sz w:val="22"/>
          <w:szCs w:val="22"/>
        </w:rPr>
        <w:t>____ il ___</w:t>
      </w:r>
      <w:r>
        <w:rPr>
          <w:rFonts w:eastAsiaTheme="minorEastAsia"/>
          <w:sz w:val="22"/>
          <w:szCs w:val="22"/>
        </w:rPr>
        <w:t>_____</w:t>
      </w:r>
      <w:r w:rsidRPr="005D1C87">
        <w:rPr>
          <w:rFonts w:eastAsiaTheme="minorEastAsia"/>
          <w:sz w:val="22"/>
          <w:szCs w:val="22"/>
        </w:rPr>
        <w:t>_______</w:t>
      </w:r>
      <w:r>
        <w:rPr>
          <w:rFonts w:eastAsiaTheme="minorEastAsia"/>
          <w:sz w:val="22"/>
          <w:szCs w:val="22"/>
        </w:rPr>
        <w:t>__</w:t>
      </w:r>
      <w:r w:rsidRPr="005D1C87">
        <w:rPr>
          <w:rFonts w:eastAsiaTheme="minorEastAsia"/>
          <w:sz w:val="22"/>
          <w:szCs w:val="22"/>
        </w:rPr>
        <w:t>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codice fiscale </w:t>
      </w:r>
      <w:r>
        <w:rPr>
          <w:rFonts w:eastAsiaTheme="minorEastAsia"/>
          <w:sz w:val="22"/>
          <w:szCs w:val="22"/>
        </w:rPr>
        <w:t xml:space="preserve">___________________________ </w:t>
      </w:r>
      <w:r w:rsidRPr="005D1C87">
        <w:rPr>
          <w:rFonts w:eastAsiaTheme="minorEastAsia"/>
          <w:sz w:val="22"/>
          <w:szCs w:val="22"/>
        </w:rPr>
        <w:t>residente a ___________________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</w:t>
      </w:r>
      <w:r>
        <w:rPr>
          <w:rFonts w:eastAsiaTheme="minorEastAsia"/>
          <w:sz w:val="22"/>
          <w:szCs w:val="22"/>
        </w:rPr>
        <w:t>________________</w:t>
      </w:r>
      <w:r w:rsidRPr="005D1C87">
        <w:rPr>
          <w:rFonts w:eastAsiaTheme="minorEastAsia"/>
          <w:sz w:val="22"/>
          <w:szCs w:val="22"/>
        </w:rPr>
        <w:t>____ via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</w:t>
      </w:r>
      <w:r>
        <w:rPr>
          <w:rFonts w:eastAsiaTheme="minorEastAsia"/>
          <w:sz w:val="22"/>
          <w:szCs w:val="22"/>
        </w:rPr>
        <w:t>_____________________</w:t>
      </w:r>
      <w:r w:rsidRPr="005D1C87">
        <w:rPr>
          <w:rFonts w:eastAsiaTheme="minorEastAsia"/>
          <w:sz w:val="22"/>
          <w:szCs w:val="22"/>
        </w:rPr>
        <w:t>______</w:t>
      </w:r>
      <w:r>
        <w:rPr>
          <w:rFonts w:eastAsiaTheme="minorEastAsia"/>
          <w:sz w:val="22"/>
          <w:szCs w:val="22"/>
        </w:rPr>
        <w:t xml:space="preserve">, </w:t>
      </w:r>
    </w:p>
    <w:p w14:paraId="127F9BC2" w14:textId="77777777" w:rsidR="00EE6AD8" w:rsidRPr="00CD09C0" w:rsidRDefault="00EE6AD8" w:rsidP="00CD09C0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</w:pPr>
      <w:r w:rsidRPr="00CD09C0">
        <w:rPr>
          <w:rFonts w:eastAsia="Calibri"/>
          <w:sz w:val="22"/>
          <w:szCs w:val="22"/>
        </w:rPr>
        <w:t>consapevole delle sanzioni penali richiamate dall’art. 76 del D.P.R. 28/12/2000 N. 445, in caso di dichiarazioni</w:t>
      </w:r>
      <w:r w:rsidRPr="00CD09C0">
        <w:rPr>
          <w:rFonts w:eastAsia="Calibri"/>
          <w:spacing w:val="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mendaci</w:t>
      </w:r>
      <w:r w:rsidRPr="00CD09C0">
        <w:rPr>
          <w:rFonts w:eastAsia="Calibri"/>
          <w:spacing w:val="4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e</w:t>
      </w:r>
      <w:r w:rsidRPr="00CD09C0">
        <w:rPr>
          <w:rFonts w:eastAsia="Calibri"/>
          <w:spacing w:val="40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della</w:t>
      </w:r>
      <w:r w:rsidRPr="00CD09C0">
        <w:rPr>
          <w:rFonts w:eastAsia="Calibri"/>
          <w:spacing w:val="39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decadenza</w:t>
      </w:r>
      <w:r w:rsidRPr="00CD09C0">
        <w:rPr>
          <w:rFonts w:eastAsia="Calibri"/>
          <w:spacing w:val="4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dei</w:t>
      </w:r>
      <w:r w:rsidRPr="00CD09C0">
        <w:rPr>
          <w:rFonts w:eastAsia="Calibri"/>
          <w:spacing w:val="4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benefici</w:t>
      </w:r>
      <w:r w:rsidRPr="00CD09C0">
        <w:rPr>
          <w:rFonts w:eastAsia="Calibri"/>
          <w:spacing w:val="4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eventualmente</w:t>
      </w:r>
      <w:r w:rsidRPr="00CD09C0">
        <w:rPr>
          <w:rFonts w:eastAsia="Calibri"/>
          <w:spacing w:val="43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conseguenti</w:t>
      </w:r>
      <w:r w:rsidRPr="00CD09C0">
        <w:rPr>
          <w:rFonts w:eastAsia="Calibri"/>
          <w:spacing w:val="4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al</w:t>
      </w:r>
      <w:r w:rsidRPr="00CD09C0">
        <w:rPr>
          <w:rFonts w:eastAsia="Calibri"/>
          <w:spacing w:val="40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provvedimento</w:t>
      </w:r>
      <w:r w:rsidRPr="00CD09C0">
        <w:rPr>
          <w:rFonts w:eastAsia="Calibri"/>
          <w:spacing w:val="43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emanato</w:t>
      </w:r>
      <w:r w:rsidRPr="00CD09C0">
        <w:rPr>
          <w:rFonts w:eastAsia="Calibri"/>
          <w:spacing w:val="-5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sulla base di dichiarazioni non veritiere, di cui all’art. 75 del D.P.R. 28/12/2000 n. 445 ai sensi e per</w:t>
      </w:r>
      <w:r w:rsidRPr="00CD09C0">
        <w:rPr>
          <w:rFonts w:eastAsia="Calibri"/>
          <w:spacing w:val="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gli effetti</w:t>
      </w:r>
      <w:r w:rsidRPr="00CD09C0">
        <w:rPr>
          <w:rFonts w:eastAsia="Calibri"/>
          <w:spacing w:val="-3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dell’art.</w:t>
      </w:r>
      <w:r w:rsidRPr="00CD09C0">
        <w:rPr>
          <w:rFonts w:eastAsia="Calibri"/>
          <w:spacing w:val="-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47</w:t>
      </w:r>
      <w:r w:rsidRPr="00CD09C0">
        <w:rPr>
          <w:rFonts w:eastAsia="Calibri"/>
          <w:spacing w:val="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del</w:t>
      </w:r>
      <w:r w:rsidRPr="00CD09C0">
        <w:rPr>
          <w:rFonts w:eastAsia="Calibri"/>
          <w:spacing w:val="-3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citato</w:t>
      </w:r>
      <w:r w:rsidRPr="00CD09C0">
        <w:rPr>
          <w:rFonts w:eastAsia="Calibri"/>
          <w:spacing w:val="-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D.P.R.</w:t>
      </w:r>
      <w:r w:rsidRPr="00CD09C0">
        <w:rPr>
          <w:rFonts w:eastAsia="Calibri"/>
          <w:spacing w:val="-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445/2000,</w:t>
      </w:r>
      <w:r w:rsidRPr="00CD09C0">
        <w:rPr>
          <w:rFonts w:eastAsia="Calibri"/>
          <w:spacing w:val="-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sotto la</w:t>
      </w:r>
      <w:r w:rsidRPr="00CD09C0">
        <w:rPr>
          <w:rFonts w:eastAsia="Calibri"/>
          <w:spacing w:val="-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propria</w:t>
      </w:r>
      <w:r w:rsidRPr="00CD09C0">
        <w:rPr>
          <w:rFonts w:eastAsia="Calibri"/>
          <w:spacing w:val="-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responsabilità,</w:t>
      </w:r>
    </w:p>
    <w:p w14:paraId="448710C2" w14:textId="77777777" w:rsidR="00EE6AD8" w:rsidRPr="00CD09C0" w:rsidRDefault="00EE6AD8" w:rsidP="00CD09C0">
      <w:pPr>
        <w:widowControl w:val="0"/>
        <w:autoSpaceDE w:val="0"/>
        <w:autoSpaceDN w:val="0"/>
        <w:spacing w:before="9"/>
        <w:rPr>
          <w:rFonts w:eastAsia="Calibri"/>
          <w:sz w:val="22"/>
          <w:szCs w:val="22"/>
        </w:rPr>
      </w:pPr>
    </w:p>
    <w:p w14:paraId="0C9AAD8F" w14:textId="77777777" w:rsidR="00EE6AD8" w:rsidRPr="00CD09C0" w:rsidRDefault="00EE6AD8" w:rsidP="00CD09C0">
      <w:pPr>
        <w:widowControl w:val="0"/>
        <w:autoSpaceDE w:val="0"/>
        <w:autoSpaceDN w:val="0"/>
        <w:spacing w:before="52"/>
        <w:ind w:right="-1"/>
        <w:jc w:val="center"/>
        <w:rPr>
          <w:rFonts w:eastAsia="Calibri"/>
          <w:b/>
          <w:bCs/>
          <w:sz w:val="22"/>
          <w:szCs w:val="22"/>
        </w:rPr>
      </w:pPr>
      <w:r w:rsidRPr="00CD09C0">
        <w:rPr>
          <w:rFonts w:eastAsia="Calibri"/>
          <w:b/>
          <w:bCs/>
          <w:sz w:val="22"/>
          <w:szCs w:val="22"/>
        </w:rPr>
        <w:t>DICHIARA</w:t>
      </w:r>
    </w:p>
    <w:p w14:paraId="2500FA94" w14:textId="77777777" w:rsidR="00EE6AD8" w:rsidRPr="00CD09C0" w:rsidRDefault="00EE6AD8" w:rsidP="00CD09C0">
      <w:pPr>
        <w:widowControl w:val="0"/>
        <w:autoSpaceDE w:val="0"/>
        <w:autoSpaceDN w:val="0"/>
        <w:spacing w:before="9"/>
        <w:rPr>
          <w:rFonts w:eastAsia="Calibri"/>
          <w:sz w:val="22"/>
          <w:szCs w:val="22"/>
        </w:rPr>
      </w:pPr>
    </w:p>
    <w:p w14:paraId="3199B903" w14:textId="77777777" w:rsidR="00EE6AD8" w:rsidRDefault="00EE6AD8" w:rsidP="0022717E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</w:pPr>
      <w:r w:rsidRPr="00CD09C0">
        <w:rPr>
          <w:rFonts w:eastAsia="Calibri"/>
          <w:sz w:val="22"/>
          <w:szCs w:val="22"/>
        </w:rPr>
        <w:t>di</w:t>
      </w:r>
      <w:r w:rsidRPr="00CD09C0">
        <w:rPr>
          <w:rFonts w:eastAsia="Calibri"/>
          <w:spacing w:val="-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possedere</w:t>
      </w:r>
      <w:r w:rsidRPr="00CD09C0">
        <w:rPr>
          <w:rFonts w:eastAsia="Calibri"/>
          <w:spacing w:val="-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i</w:t>
      </w:r>
      <w:r w:rsidRPr="00CD09C0">
        <w:rPr>
          <w:rFonts w:eastAsia="Calibri"/>
          <w:spacing w:val="-4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titoli di seguito indicati in tabella:</w:t>
      </w:r>
      <w:r>
        <w:rPr>
          <w:rFonts w:eastAsia="Calibri"/>
          <w:sz w:val="22"/>
          <w:szCs w:val="22"/>
        </w:rPr>
        <w:br w:type="page"/>
      </w:r>
    </w:p>
    <w:p w14:paraId="715B793C" w14:textId="77777777" w:rsidR="00EE6AD8" w:rsidRDefault="00EE6AD8" w:rsidP="00CD09C0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  <w:sectPr w:rsidR="00EE6AD8" w:rsidSect="00EE6AD8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5D46E822" w14:textId="77777777" w:rsidR="00EE6AD8" w:rsidRPr="00CD09C0" w:rsidRDefault="00EE6AD8" w:rsidP="00CD09C0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</w:pPr>
    </w:p>
    <w:tbl>
      <w:tblPr>
        <w:tblStyle w:val="Grigliatabella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54"/>
        <w:gridCol w:w="1134"/>
        <w:gridCol w:w="709"/>
        <w:gridCol w:w="1134"/>
        <w:gridCol w:w="1134"/>
        <w:gridCol w:w="992"/>
      </w:tblGrid>
      <w:tr w:rsidR="00EE6AD8" w:rsidRPr="00653471" w14:paraId="4B141D78" w14:textId="77777777" w:rsidTr="00E64968">
        <w:trPr>
          <w:trHeight w:val="498"/>
        </w:trPr>
        <w:tc>
          <w:tcPr>
            <w:tcW w:w="11057" w:type="dxa"/>
            <w:gridSpan w:val="6"/>
            <w:vAlign w:val="center"/>
          </w:tcPr>
          <w:p w14:paraId="04444B94" w14:textId="77777777" w:rsidR="00EE6AD8" w:rsidRPr="00653471" w:rsidRDefault="00EE6AD8" w:rsidP="002B368A">
            <w:pPr>
              <w:jc w:val="center"/>
              <w:rPr>
                <w:b/>
                <w:bCs/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 xml:space="preserve">GRIGLIA VALUTAZIONE </w:t>
            </w:r>
            <w:r w:rsidRPr="006E7781">
              <w:rPr>
                <w:b/>
                <w:bCs/>
                <w:sz w:val="22"/>
                <w:szCs w:val="22"/>
              </w:rPr>
              <w:t>E AUTOVALUTAZIONE DEI TITOLI</w:t>
            </w:r>
          </w:p>
        </w:tc>
      </w:tr>
      <w:tr w:rsidR="00EE6AD8" w:rsidRPr="00653471" w14:paraId="6F92468A" w14:textId="77777777" w:rsidTr="00AD5E4C">
        <w:tc>
          <w:tcPr>
            <w:tcW w:w="5954" w:type="dxa"/>
            <w:vAlign w:val="center"/>
          </w:tcPr>
          <w:p w14:paraId="5DBB60FB" w14:textId="77777777" w:rsidR="00EE6AD8" w:rsidRPr="00847902" w:rsidRDefault="00EE6AD8" w:rsidP="000A4D19">
            <w:pPr>
              <w:jc w:val="center"/>
              <w:rPr>
                <w:b/>
                <w:sz w:val="20"/>
              </w:rPr>
            </w:pPr>
            <w:r w:rsidRPr="00847902">
              <w:rPr>
                <w:b/>
                <w:sz w:val="20"/>
              </w:rPr>
              <w:t>TITOLI CULTURALI, CERTIFICAZIONI, FORMAZIONE ED ESPERIENZE PROFESSIONALI</w:t>
            </w:r>
          </w:p>
        </w:tc>
        <w:tc>
          <w:tcPr>
            <w:tcW w:w="1134" w:type="dxa"/>
            <w:vAlign w:val="center"/>
          </w:tcPr>
          <w:p w14:paraId="78845599" w14:textId="77777777" w:rsidR="00EE6AD8" w:rsidRPr="00847902" w:rsidRDefault="00EE6AD8" w:rsidP="000A4D19">
            <w:pPr>
              <w:jc w:val="center"/>
              <w:rPr>
                <w:b/>
                <w:sz w:val="20"/>
              </w:rPr>
            </w:pPr>
            <w:r w:rsidRPr="00847902">
              <w:rPr>
                <w:b/>
                <w:sz w:val="20"/>
              </w:rPr>
              <w:t>NOTE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7D4B550" w14:textId="77777777" w:rsidR="00EE6AD8" w:rsidRPr="002B368A" w:rsidRDefault="00EE6AD8" w:rsidP="000A4D19">
            <w:pPr>
              <w:jc w:val="center"/>
              <w:rPr>
                <w:b/>
                <w:sz w:val="16"/>
                <w:szCs w:val="16"/>
              </w:rPr>
            </w:pPr>
            <w:r w:rsidRPr="00AD5E4C">
              <w:rPr>
                <w:b/>
                <w:sz w:val="18"/>
                <w:szCs w:val="18"/>
              </w:rPr>
              <w:t>PUNTI (MAX)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63C72BE" w14:textId="77777777" w:rsidR="00EE6AD8" w:rsidRPr="00AD5E4C" w:rsidRDefault="00EE6AD8" w:rsidP="006E7781">
            <w:pPr>
              <w:jc w:val="center"/>
              <w:rPr>
                <w:b/>
                <w:sz w:val="18"/>
                <w:szCs w:val="18"/>
              </w:rPr>
            </w:pPr>
            <w:r w:rsidRPr="00AD5E4C">
              <w:rPr>
                <w:b/>
                <w:sz w:val="18"/>
                <w:szCs w:val="18"/>
              </w:rPr>
              <w:t>Auto valutazione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80A8ABC" w14:textId="77777777" w:rsidR="00EE6AD8" w:rsidRPr="00AD5E4C" w:rsidRDefault="00EE6AD8" w:rsidP="005C6DA4">
            <w:pPr>
              <w:jc w:val="center"/>
              <w:rPr>
                <w:b/>
                <w:sz w:val="18"/>
                <w:szCs w:val="18"/>
              </w:rPr>
            </w:pPr>
            <w:r w:rsidRPr="00AD5E4C">
              <w:rPr>
                <w:b/>
                <w:sz w:val="18"/>
                <w:szCs w:val="18"/>
              </w:rPr>
              <w:t>Valutazione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779327A" w14:textId="77777777" w:rsidR="00EE6AD8" w:rsidRPr="00AD5E4C" w:rsidRDefault="00EE6AD8" w:rsidP="005C6DA4">
            <w:pPr>
              <w:jc w:val="center"/>
              <w:rPr>
                <w:b/>
                <w:sz w:val="18"/>
                <w:szCs w:val="18"/>
              </w:rPr>
            </w:pPr>
            <w:r w:rsidRPr="00AD5E4C">
              <w:rPr>
                <w:b/>
                <w:sz w:val="18"/>
                <w:szCs w:val="18"/>
              </w:rPr>
              <w:t>Riferimento curriculum</w:t>
            </w:r>
          </w:p>
        </w:tc>
      </w:tr>
      <w:tr w:rsidR="00EE6AD8" w:rsidRPr="00653471" w14:paraId="11EF492F" w14:textId="77777777" w:rsidTr="00AD5E4C">
        <w:tc>
          <w:tcPr>
            <w:tcW w:w="7797" w:type="dxa"/>
            <w:gridSpan w:val="3"/>
            <w:shd w:val="clear" w:color="auto" w:fill="D5DCE4" w:themeFill="text2" w:themeFillTint="33"/>
          </w:tcPr>
          <w:p w14:paraId="59A8FC44" w14:textId="77777777" w:rsidR="00EE6AD8" w:rsidRPr="00653471" w:rsidRDefault="00EE6AD8" w:rsidP="002B368A">
            <w:pPr>
              <w:tabs>
                <w:tab w:val="right" w:pos="7830"/>
              </w:tabs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A Titoli culturali</w:t>
            </w:r>
            <w:r>
              <w:rPr>
                <w:color w:val="000000"/>
                <w:sz w:val="22"/>
                <w:szCs w:val="22"/>
              </w:rPr>
              <w:tab/>
            </w:r>
            <w:r w:rsidRPr="00AD5E4C">
              <w:rPr>
                <w:b/>
                <w:bCs/>
                <w:color w:val="FF0000"/>
                <w:sz w:val="18"/>
                <w:szCs w:val="18"/>
              </w:rPr>
              <w:t>COMPILAZIONE</w:t>
            </w:r>
            <w:r w:rsidRPr="00AD5E4C">
              <w:rPr>
                <w:color w:val="FF0000"/>
                <w:sz w:val="18"/>
                <w:szCs w:val="18"/>
              </w:rPr>
              <w:t xml:space="preserve"> </w:t>
            </w:r>
            <w:r w:rsidRPr="00AD5E4C">
              <w:rPr>
                <w:color w:val="FF0000"/>
                <w:sz w:val="20"/>
              </w:rPr>
              <w:sym w:font="Wingdings" w:char="F0E0"/>
            </w:r>
          </w:p>
        </w:tc>
        <w:tc>
          <w:tcPr>
            <w:tcW w:w="1134" w:type="dxa"/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42E29857" w14:textId="77777777" w:rsidR="00EE6AD8" w:rsidRPr="002B368A" w:rsidRDefault="00EE6AD8" w:rsidP="006E77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2B368A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ndidato</w:t>
            </w:r>
          </w:p>
        </w:tc>
        <w:tc>
          <w:tcPr>
            <w:tcW w:w="1134" w:type="dxa"/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09FB2111" w14:textId="77777777" w:rsidR="00EE6AD8" w:rsidRPr="002B368A" w:rsidRDefault="00EE6AD8" w:rsidP="005C6D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Commissione</w:t>
            </w:r>
          </w:p>
        </w:tc>
        <w:tc>
          <w:tcPr>
            <w:tcW w:w="992" w:type="dxa"/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02304C64" w14:textId="77777777" w:rsidR="00EE6AD8" w:rsidRPr="002B368A" w:rsidRDefault="00EE6AD8" w:rsidP="005C6D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Candidato</w:t>
            </w:r>
          </w:p>
        </w:tc>
      </w:tr>
      <w:tr w:rsidR="00EE6AD8" w:rsidRPr="00653471" w14:paraId="7FE2CD57" w14:textId="77777777" w:rsidTr="00AD5E4C">
        <w:trPr>
          <w:trHeight w:val="422"/>
        </w:trPr>
        <w:tc>
          <w:tcPr>
            <w:tcW w:w="5954" w:type="dxa"/>
            <w:vAlign w:val="center"/>
          </w:tcPr>
          <w:p w14:paraId="23D7540A" w14:textId="77777777" w:rsidR="00EE6AD8" w:rsidRPr="0022717E" w:rsidRDefault="00EE6AD8" w:rsidP="000A4D19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22717E">
              <w:rPr>
                <w:sz w:val="20"/>
              </w:rPr>
              <w:t>A.1</w:t>
            </w:r>
            <w:r w:rsidRPr="0022717E">
              <w:rPr>
                <w:color w:val="000000"/>
                <w:sz w:val="20"/>
              </w:rPr>
              <w:tab/>
            </w:r>
            <w:r w:rsidRPr="0022717E">
              <w:rPr>
                <w:sz w:val="20"/>
              </w:rPr>
              <w:t>Laurea V.O. o specialistica</w:t>
            </w:r>
          </w:p>
          <w:p w14:paraId="16BFC473" w14:textId="77777777" w:rsidR="00EE6AD8" w:rsidRPr="0022717E" w:rsidRDefault="00EE6AD8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22717E">
              <w:rPr>
                <w:i/>
                <w:iCs/>
                <w:sz w:val="20"/>
              </w:rPr>
              <w:t xml:space="preserve">110/110 + lode </w:t>
            </w:r>
            <w:r w:rsidRPr="0022717E">
              <w:rPr>
                <w:rFonts w:eastAsiaTheme="minorEastAsia"/>
                <w:i/>
                <w:iCs/>
                <w:sz w:val="20"/>
              </w:rPr>
              <w:tab/>
              <w:t xml:space="preserve"> 10 punti</w:t>
            </w:r>
          </w:p>
          <w:p w14:paraId="55E027D3" w14:textId="77777777" w:rsidR="00EE6AD8" w:rsidRPr="0022717E" w:rsidRDefault="00EE6AD8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22717E">
              <w:rPr>
                <w:i/>
                <w:iCs/>
                <w:sz w:val="20"/>
              </w:rPr>
              <w:t xml:space="preserve">da 100/110 a 110/110 </w:t>
            </w:r>
            <w:r w:rsidRPr="0022717E">
              <w:rPr>
                <w:rFonts w:eastAsiaTheme="minorEastAsia"/>
                <w:i/>
                <w:iCs/>
                <w:sz w:val="20"/>
              </w:rPr>
              <w:tab/>
              <w:t xml:space="preserve"> 8 punti</w:t>
            </w:r>
          </w:p>
          <w:p w14:paraId="13649E66" w14:textId="77777777" w:rsidR="00EE6AD8" w:rsidRPr="0022717E" w:rsidRDefault="00EE6AD8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  <w:r w:rsidRPr="0022717E">
              <w:rPr>
                <w:i/>
                <w:iCs/>
                <w:sz w:val="20"/>
              </w:rPr>
              <w:t xml:space="preserve">fino a 99/110 </w:t>
            </w:r>
            <w:r w:rsidRPr="0022717E">
              <w:rPr>
                <w:rFonts w:eastAsiaTheme="minorEastAsia"/>
                <w:i/>
                <w:iCs/>
                <w:sz w:val="20"/>
              </w:rPr>
              <w:tab/>
              <w:t xml:space="preserve"> 6 punti</w:t>
            </w:r>
          </w:p>
        </w:tc>
        <w:tc>
          <w:tcPr>
            <w:tcW w:w="1134" w:type="dxa"/>
            <w:vAlign w:val="center"/>
          </w:tcPr>
          <w:p w14:paraId="161D733E" w14:textId="77777777" w:rsidR="00EE6AD8" w:rsidRPr="00653471" w:rsidRDefault="00EE6AD8" w:rsidP="000A4D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2DAD03E" w14:textId="77777777" w:rsidR="00EE6AD8" w:rsidRPr="00653471" w:rsidRDefault="00EE6AD8" w:rsidP="000A4D19">
            <w:pPr>
              <w:jc w:val="center"/>
              <w:rPr>
                <w:sz w:val="22"/>
                <w:szCs w:val="22"/>
              </w:rPr>
            </w:pPr>
            <w:r w:rsidRPr="0065347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1F738F46" w14:textId="77777777" w:rsidR="00EE6AD8" w:rsidRPr="00653471" w:rsidRDefault="00EE6AD8" w:rsidP="006E7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F4C457A" w14:textId="77777777" w:rsidR="00EE6AD8" w:rsidRPr="00653471" w:rsidRDefault="00EE6AD8" w:rsidP="005C6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122A05" w14:textId="77777777" w:rsidR="00EE6AD8" w:rsidRPr="00653471" w:rsidRDefault="00EE6AD8" w:rsidP="005C6DA4">
            <w:pPr>
              <w:jc w:val="center"/>
              <w:rPr>
                <w:sz w:val="22"/>
                <w:szCs w:val="22"/>
              </w:rPr>
            </w:pPr>
          </w:p>
        </w:tc>
      </w:tr>
      <w:tr w:rsidR="00EE6AD8" w:rsidRPr="00653471" w14:paraId="4EE1149C" w14:textId="77777777" w:rsidTr="00AD5E4C">
        <w:tc>
          <w:tcPr>
            <w:tcW w:w="7797" w:type="dxa"/>
            <w:gridSpan w:val="3"/>
            <w:shd w:val="clear" w:color="auto" w:fill="D5DCE4" w:themeFill="text2" w:themeFillTint="33"/>
            <w:vAlign w:val="center"/>
          </w:tcPr>
          <w:p w14:paraId="3AEC8668" w14:textId="77777777" w:rsidR="00EE6AD8" w:rsidRPr="00653471" w:rsidRDefault="00EE6AD8" w:rsidP="00AD5E4C">
            <w:pPr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B Certificazioni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1EED0ABE" w14:textId="77777777" w:rsidR="00EE6AD8" w:rsidRPr="00653471" w:rsidRDefault="00EE6AD8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6C1CF07" w14:textId="77777777" w:rsidR="00EE6AD8" w:rsidRPr="00653471" w:rsidRDefault="00EE6AD8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542FF544" w14:textId="77777777" w:rsidR="00EE6AD8" w:rsidRPr="00653471" w:rsidRDefault="00EE6AD8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6AD8" w:rsidRPr="00653471" w14:paraId="35D25645" w14:textId="77777777" w:rsidTr="00AD5E4C">
        <w:tc>
          <w:tcPr>
            <w:tcW w:w="5954" w:type="dxa"/>
          </w:tcPr>
          <w:p w14:paraId="2BE07585" w14:textId="77777777" w:rsidR="00EE6AD8" w:rsidRPr="00BD6B86" w:rsidRDefault="00EE6AD8" w:rsidP="0022717E">
            <w:pPr>
              <w:tabs>
                <w:tab w:val="left" w:pos="457"/>
                <w:tab w:val="left" w:pos="4584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B.1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>Competenze ICT certificate</w:t>
            </w:r>
          </w:p>
          <w:p w14:paraId="5D0948C8" w14:textId="77777777" w:rsidR="00EE6AD8" w:rsidRPr="0022717E" w:rsidRDefault="00EE6AD8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rFonts w:eastAsiaTheme="minorEastAsia"/>
                <w:sz w:val="20"/>
              </w:rPr>
              <w:tab/>
              <w:t xml:space="preserve"> 5 p</w:t>
            </w:r>
            <w:r w:rsidRPr="00BD6B86">
              <w:rPr>
                <w:i/>
                <w:iCs/>
                <w:sz w:val="20"/>
              </w:rPr>
              <w:t>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839F5D9" w14:textId="77777777" w:rsidR="00EE6AD8" w:rsidRPr="005C6DA4" w:rsidRDefault="00EE6AD8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1 certificazione</w:t>
            </w:r>
          </w:p>
        </w:tc>
        <w:tc>
          <w:tcPr>
            <w:tcW w:w="709" w:type="dxa"/>
            <w:vAlign w:val="center"/>
          </w:tcPr>
          <w:p w14:paraId="729973D3" w14:textId="77777777" w:rsidR="00EE6AD8" w:rsidRPr="00653471" w:rsidRDefault="00EE6AD8" w:rsidP="0022717E">
            <w:pPr>
              <w:jc w:val="center"/>
              <w:rPr>
                <w:sz w:val="22"/>
                <w:szCs w:val="22"/>
              </w:rPr>
            </w:pPr>
            <w:r w:rsidRPr="0065347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03FD585F" w14:textId="77777777" w:rsidR="00EE6AD8" w:rsidRPr="00653471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933EB96" w14:textId="77777777" w:rsidR="00EE6AD8" w:rsidRPr="00653471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E1A060" w14:textId="77777777" w:rsidR="00EE6AD8" w:rsidRPr="00653471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EE6AD8" w:rsidRPr="00653471" w14:paraId="2CE1F44D" w14:textId="77777777" w:rsidTr="00AD5E4C">
        <w:tc>
          <w:tcPr>
            <w:tcW w:w="5954" w:type="dxa"/>
          </w:tcPr>
          <w:p w14:paraId="61447546" w14:textId="77777777" w:rsidR="00EE6AD8" w:rsidRPr="00BD6B86" w:rsidRDefault="00EE6AD8" w:rsidP="0022717E">
            <w:pPr>
              <w:tabs>
                <w:tab w:val="left" w:pos="457"/>
                <w:tab w:val="left" w:pos="4584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B.2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>Certificazioni linguistiche</w:t>
            </w:r>
          </w:p>
          <w:p w14:paraId="1A53E0F7" w14:textId="77777777" w:rsidR="00EE6AD8" w:rsidRPr="00BD6B86" w:rsidRDefault="00EE6AD8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livello C2 del QCER 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5 punti</w:t>
            </w:r>
          </w:p>
          <w:p w14:paraId="1EEA11BD" w14:textId="77777777" w:rsidR="00EE6AD8" w:rsidRPr="00BD6B86" w:rsidRDefault="00EE6AD8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livello C1 del QCER 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3 punti</w:t>
            </w:r>
          </w:p>
          <w:p w14:paraId="14B7475F" w14:textId="77777777" w:rsidR="00EE6AD8" w:rsidRPr="0022717E" w:rsidRDefault="00EE6AD8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livello B2 del QCER </w:t>
            </w:r>
            <w:r w:rsidRPr="0022717E">
              <w:rPr>
                <w:i/>
                <w:iCs/>
                <w:sz w:val="20"/>
              </w:rPr>
              <w:tab/>
              <w:t xml:space="preserve"> 2 punt</w:t>
            </w:r>
            <w:r>
              <w:rPr>
                <w:i/>
                <w:iCs/>
                <w:sz w:val="20"/>
              </w:rPr>
              <w:t>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639B478" w14:textId="77777777" w:rsidR="00EE6AD8" w:rsidRPr="005C6DA4" w:rsidRDefault="00EE6AD8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1 titolo</w:t>
            </w:r>
          </w:p>
        </w:tc>
        <w:tc>
          <w:tcPr>
            <w:tcW w:w="709" w:type="dxa"/>
            <w:vAlign w:val="center"/>
          </w:tcPr>
          <w:p w14:paraId="7ECD38D4" w14:textId="77777777" w:rsidR="00EE6AD8" w:rsidRPr="00653471" w:rsidRDefault="00EE6AD8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220A2A08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AFB490C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2E50E4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EE6AD8" w:rsidRPr="00653471" w14:paraId="2AC62DA0" w14:textId="77777777" w:rsidTr="00AD5E4C">
        <w:tc>
          <w:tcPr>
            <w:tcW w:w="7797" w:type="dxa"/>
            <w:gridSpan w:val="3"/>
            <w:shd w:val="clear" w:color="auto" w:fill="D5DCE4" w:themeFill="text2" w:themeFillTint="33"/>
            <w:vAlign w:val="center"/>
          </w:tcPr>
          <w:p w14:paraId="7365EDA9" w14:textId="77777777" w:rsidR="00EE6AD8" w:rsidRPr="00653471" w:rsidRDefault="00EE6AD8" w:rsidP="000A4D19">
            <w:pPr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C Formazione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85B555F" w14:textId="77777777" w:rsidR="00EE6AD8" w:rsidRPr="00653471" w:rsidRDefault="00EE6AD8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52E6E36B" w14:textId="77777777" w:rsidR="00EE6AD8" w:rsidRPr="00653471" w:rsidRDefault="00EE6AD8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7EAF6BC4" w14:textId="77777777" w:rsidR="00EE6AD8" w:rsidRPr="00653471" w:rsidRDefault="00EE6AD8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6AD8" w:rsidRPr="00653471" w14:paraId="5D4E5E0A" w14:textId="77777777" w:rsidTr="00AD5E4C">
        <w:tc>
          <w:tcPr>
            <w:tcW w:w="5954" w:type="dxa"/>
            <w:tcMar>
              <w:right w:w="0" w:type="dxa"/>
            </w:tcMar>
          </w:tcPr>
          <w:p w14:paraId="0FD10A80" w14:textId="77777777" w:rsidR="00EE6AD8" w:rsidRPr="00BD6B86" w:rsidRDefault="00EE6AD8" w:rsidP="0022717E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1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Corsi di </w:t>
            </w:r>
            <w:r>
              <w:rPr>
                <w:sz w:val="20"/>
              </w:rPr>
              <w:t>perfezionamento</w:t>
            </w:r>
            <w:r w:rsidRPr="00BD6B86">
              <w:rPr>
                <w:sz w:val="20"/>
              </w:rPr>
              <w:t xml:space="preserve"> </w:t>
            </w:r>
            <w:r>
              <w:rPr>
                <w:sz w:val="20"/>
              </w:rPr>
              <w:t>coerenti con il settore di intervento</w:t>
            </w:r>
          </w:p>
          <w:p w14:paraId="618C8CE4" w14:textId="77777777" w:rsidR="00EE6AD8" w:rsidRPr="0022717E" w:rsidRDefault="00EE6AD8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corso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sz w:val="20"/>
              </w:rPr>
              <w:t>2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805F01A" w14:textId="77777777" w:rsidR="00EE6AD8" w:rsidRPr="0022717E" w:rsidRDefault="00EE6AD8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titoli</w:t>
            </w:r>
          </w:p>
        </w:tc>
        <w:tc>
          <w:tcPr>
            <w:tcW w:w="709" w:type="dxa"/>
            <w:vAlign w:val="center"/>
          </w:tcPr>
          <w:p w14:paraId="46D8F727" w14:textId="77777777" w:rsidR="00EE6AD8" w:rsidRPr="00653471" w:rsidRDefault="00EE6AD8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0C8E679E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29C0B6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2D2D551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EE6AD8" w:rsidRPr="00653471" w14:paraId="746ABBCB" w14:textId="77777777" w:rsidTr="00AD5E4C">
        <w:tc>
          <w:tcPr>
            <w:tcW w:w="5954" w:type="dxa"/>
            <w:tcMar>
              <w:right w:w="0" w:type="dxa"/>
            </w:tcMar>
          </w:tcPr>
          <w:p w14:paraId="227A88C4" w14:textId="77777777" w:rsidR="00EE6AD8" w:rsidRPr="00BD6B86" w:rsidRDefault="00EE6AD8" w:rsidP="0022717E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2</w:t>
            </w:r>
            <w:r w:rsidRPr="00BD6B86">
              <w:rPr>
                <w:color w:val="000000"/>
                <w:sz w:val="20"/>
              </w:rPr>
              <w:tab/>
              <w:t>Corsi di specializzazione universitari coerenti con il settore di intervento</w:t>
            </w:r>
          </w:p>
          <w:p w14:paraId="51DD8697" w14:textId="77777777" w:rsidR="00EE6AD8" w:rsidRPr="0022717E" w:rsidRDefault="00EE6AD8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corso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sz w:val="20"/>
              </w:rPr>
              <w:t>3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A814252" w14:textId="77777777" w:rsidR="00EE6AD8" w:rsidRPr="0022717E" w:rsidRDefault="00EE6AD8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2 titoli</w:t>
            </w:r>
          </w:p>
        </w:tc>
        <w:tc>
          <w:tcPr>
            <w:tcW w:w="709" w:type="dxa"/>
            <w:vAlign w:val="center"/>
          </w:tcPr>
          <w:p w14:paraId="0BDA1A1C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4928613D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273C6D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545DE37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EE6AD8" w:rsidRPr="00653471" w14:paraId="0DEC2950" w14:textId="77777777" w:rsidTr="00AD5E4C">
        <w:tc>
          <w:tcPr>
            <w:tcW w:w="5954" w:type="dxa"/>
            <w:tcMar>
              <w:right w:w="0" w:type="dxa"/>
            </w:tcMar>
          </w:tcPr>
          <w:p w14:paraId="3DB35674" w14:textId="77777777" w:rsidR="00EE6AD8" w:rsidRPr="00BD6B86" w:rsidRDefault="00EE6AD8" w:rsidP="0022717E">
            <w:pPr>
              <w:tabs>
                <w:tab w:val="left" w:pos="457"/>
                <w:tab w:val="left" w:pos="4575"/>
              </w:tabs>
              <w:ind w:left="457" w:hanging="457"/>
              <w:rPr>
                <w:sz w:val="20"/>
              </w:rPr>
            </w:pPr>
            <w:r>
              <w:rPr>
                <w:sz w:val="20"/>
              </w:rPr>
              <w:t>C</w:t>
            </w:r>
            <w:r w:rsidRPr="00BD6B86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Dottorato di ricerca attinente </w:t>
            </w:r>
            <w:r>
              <w:rPr>
                <w:sz w:val="20"/>
              </w:rPr>
              <w:t>alla selezione</w:t>
            </w:r>
          </w:p>
          <w:p w14:paraId="240875C9" w14:textId="77777777" w:rsidR="00EE6AD8" w:rsidRPr="0022717E" w:rsidRDefault="00EE6AD8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rFonts w:eastAsiaTheme="minorEastAsia"/>
                <w:sz w:val="20"/>
              </w:rPr>
              <w:tab/>
            </w:r>
            <w:r>
              <w:rPr>
                <w:rFonts w:eastAsiaTheme="minorEastAsia"/>
                <w:sz w:val="20"/>
              </w:rPr>
              <w:t xml:space="preserve"> 8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</w:t>
            </w:r>
            <w:r w:rsidRPr="0022717E">
              <w:rPr>
                <w:i/>
                <w:iCs/>
                <w:sz w:val="20"/>
              </w:rPr>
              <w:t>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39B6B18" w14:textId="77777777" w:rsidR="00EE6AD8" w:rsidRPr="0022717E" w:rsidRDefault="00EE6AD8" w:rsidP="002271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C687813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3ED32A39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607A4D3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E4AFD82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EE6AD8" w:rsidRPr="00653471" w14:paraId="5101567C" w14:textId="77777777" w:rsidTr="00AD5E4C">
        <w:tc>
          <w:tcPr>
            <w:tcW w:w="5954" w:type="dxa"/>
            <w:tcMar>
              <w:right w:w="0" w:type="dxa"/>
            </w:tcMar>
          </w:tcPr>
          <w:p w14:paraId="37F9A7AC" w14:textId="77777777" w:rsidR="00EE6AD8" w:rsidRPr="00BD6B86" w:rsidRDefault="00EE6AD8" w:rsidP="0022717E">
            <w:pPr>
              <w:tabs>
                <w:tab w:val="left" w:pos="457"/>
              </w:tabs>
              <w:ind w:left="457" w:hanging="457"/>
              <w:jc w:val="both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4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Master </w:t>
            </w:r>
            <w:r>
              <w:rPr>
                <w:sz w:val="20"/>
              </w:rPr>
              <w:t xml:space="preserve">universitario </w:t>
            </w:r>
            <w:r w:rsidRPr="00BD6B86">
              <w:rPr>
                <w:sz w:val="20"/>
              </w:rPr>
              <w:t>di II livello (120 CFU)</w:t>
            </w:r>
            <w:r>
              <w:rPr>
                <w:sz w:val="20"/>
              </w:rPr>
              <w:t xml:space="preserve"> attinente alla selezione</w:t>
            </w:r>
          </w:p>
          <w:p w14:paraId="7FA24181" w14:textId="77777777" w:rsidR="00EE6AD8" w:rsidRPr="0022717E" w:rsidRDefault="00EE6AD8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corso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 w:rsidRPr="00BD6B86">
              <w:rPr>
                <w:rFonts w:eastAsiaTheme="minorEastAsia"/>
                <w:i/>
                <w:iCs/>
                <w:sz w:val="20"/>
              </w:rPr>
              <w:t>1 punt</w:t>
            </w:r>
            <w:r>
              <w:rPr>
                <w:rFonts w:eastAsiaTheme="minorEastAsia"/>
                <w:i/>
                <w:iCs/>
                <w:sz w:val="20"/>
              </w:rPr>
              <w:t>o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EB7F1C5" w14:textId="77777777" w:rsidR="00EE6AD8" w:rsidRPr="0022717E" w:rsidRDefault="00EE6AD8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5 titoli</w:t>
            </w:r>
          </w:p>
        </w:tc>
        <w:tc>
          <w:tcPr>
            <w:tcW w:w="709" w:type="dxa"/>
            <w:vAlign w:val="center"/>
          </w:tcPr>
          <w:p w14:paraId="41C2C871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68906187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5FA6704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24EB84D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EE6AD8" w:rsidRPr="00653471" w14:paraId="11DDDEEE" w14:textId="77777777" w:rsidTr="00AD5E4C">
        <w:tc>
          <w:tcPr>
            <w:tcW w:w="5954" w:type="dxa"/>
            <w:tcMar>
              <w:right w:w="0" w:type="dxa"/>
            </w:tcMar>
          </w:tcPr>
          <w:p w14:paraId="3B5FBE45" w14:textId="77777777" w:rsidR="00EE6AD8" w:rsidRPr="00BD6B86" w:rsidRDefault="00EE6AD8" w:rsidP="0022717E">
            <w:pPr>
              <w:tabs>
                <w:tab w:val="left" w:pos="457"/>
              </w:tabs>
              <w:ind w:left="457" w:hanging="457"/>
              <w:jc w:val="both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5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Master </w:t>
            </w:r>
            <w:r>
              <w:rPr>
                <w:sz w:val="20"/>
              </w:rPr>
              <w:t xml:space="preserve">universitario </w:t>
            </w:r>
            <w:r w:rsidRPr="00BD6B86">
              <w:rPr>
                <w:sz w:val="20"/>
              </w:rPr>
              <w:t>di I livello (60 CFU)</w:t>
            </w:r>
            <w:r>
              <w:rPr>
                <w:sz w:val="20"/>
              </w:rPr>
              <w:t xml:space="preserve"> attinente alla selezione</w:t>
            </w:r>
          </w:p>
          <w:p w14:paraId="63133422" w14:textId="77777777" w:rsidR="00EE6AD8" w:rsidRPr="0022717E" w:rsidRDefault="00EE6AD8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corso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sz w:val="20"/>
              </w:rPr>
              <w:t>1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</w:t>
            </w:r>
            <w:r>
              <w:rPr>
                <w:rFonts w:eastAsiaTheme="minorEastAsia"/>
                <w:i/>
                <w:iCs/>
                <w:sz w:val="20"/>
              </w:rPr>
              <w:t>o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2C3D8BC" w14:textId="77777777" w:rsidR="00EE6AD8" w:rsidRPr="0022717E" w:rsidRDefault="00EE6AD8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titoli</w:t>
            </w:r>
          </w:p>
        </w:tc>
        <w:tc>
          <w:tcPr>
            <w:tcW w:w="709" w:type="dxa"/>
            <w:vAlign w:val="center"/>
          </w:tcPr>
          <w:p w14:paraId="5E5EA313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6FA2F6A0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DC5973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607E65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EE6AD8" w:rsidRPr="00653471" w14:paraId="07946B2F" w14:textId="77777777" w:rsidTr="00AD5E4C">
        <w:tc>
          <w:tcPr>
            <w:tcW w:w="5954" w:type="dxa"/>
            <w:tcMar>
              <w:right w:w="0" w:type="dxa"/>
            </w:tcMar>
          </w:tcPr>
          <w:p w14:paraId="07BE1C38" w14:textId="77777777" w:rsidR="00EE6AD8" w:rsidRPr="00BD6B86" w:rsidRDefault="00EE6AD8" w:rsidP="0022717E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6</w:t>
            </w:r>
            <w:r w:rsidRPr="00BD6B86">
              <w:rPr>
                <w:color w:val="000000"/>
                <w:sz w:val="20"/>
              </w:rPr>
              <w:tab/>
            </w:r>
            <w:r w:rsidRPr="00E951EA">
              <w:rPr>
                <w:sz w:val="20"/>
              </w:rPr>
              <w:t>Corsi di formazione frequentati sulle tematiche dell’innovazione metodologica e didattica, della dispersione, della valutazione, dell’orientamento e dell’inclusione (con rilascio di attestato per minimo 12 ore di frequenza)</w:t>
            </w:r>
          </w:p>
          <w:p w14:paraId="234D35F6" w14:textId="77777777" w:rsidR="00EE6AD8" w:rsidRPr="0022717E" w:rsidRDefault="00EE6AD8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corso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sz w:val="20"/>
              </w:rPr>
              <w:t>2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41BD8E2" w14:textId="77777777" w:rsidR="00EE6AD8" w:rsidRPr="0022717E" w:rsidRDefault="00EE6AD8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5 titoli</w:t>
            </w:r>
          </w:p>
        </w:tc>
        <w:tc>
          <w:tcPr>
            <w:tcW w:w="709" w:type="dxa"/>
            <w:vAlign w:val="center"/>
          </w:tcPr>
          <w:p w14:paraId="1B5C50FD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3F9BA931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1B687E1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2879CBA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EE6AD8" w:rsidRPr="00653471" w14:paraId="39571302" w14:textId="77777777" w:rsidTr="00AD5E4C">
        <w:tc>
          <w:tcPr>
            <w:tcW w:w="7797" w:type="dxa"/>
            <w:gridSpan w:val="3"/>
            <w:shd w:val="clear" w:color="auto" w:fill="D5DCE4" w:themeFill="text2" w:themeFillTint="33"/>
            <w:vAlign w:val="center"/>
          </w:tcPr>
          <w:p w14:paraId="63E094DB" w14:textId="77777777" w:rsidR="00EE6AD8" w:rsidRPr="00653471" w:rsidRDefault="00EE6AD8" w:rsidP="000A4D19">
            <w:pPr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D Esperienze professionali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9BB8AE6" w14:textId="77777777" w:rsidR="00EE6AD8" w:rsidRPr="00653471" w:rsidRDefault="00EE6AD8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6ACC5E43" w14:textId="77777777" w:rsidR="00EE6AD8" w:rsidRPr="00653471" w:rsidRDefault="00EE6AD8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3D491FD5" w14:textId="77777777" w:rsidR="00EE6AD8" w:rsidRPr="00653471" w:rsidRDefault="00EE6AD8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6AD8" w:rsidRPr="00653471" w14:paraId="446F7288" w14:textId="77777777" w:rsidTr="0022717E">
        <w:tc>
          <w:tcPr>
            <w:tcW w:w="5954" w:type="dxa"/>
          </w:tcPr>
          <w:p w14:paraId="5C810B64" w14:textId="77777777" w:rsidR="00EE6AD8" w:rsidRPr="00BD6B86" w:rsidRDefault="00EE6AD8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1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Svolgimento dell’incarico di esperto in progetti PON/FSE o PNRR destinati agli alunni </w:t>
            </w:r>
          </w:p>
          <w:p w14:paraId="5D9EE919" w14:textId="77777777" w:rsidR="00EE6AD8" w:rsidRPr="0022717E" w:rsidRDefault="00EE6AD8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sz w:val="20"/>
              </w:rPr>
              <w:tab/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5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46141E5" w14:textId="77777777" w:rsidR="00EE6AD8" w:rsidRPr="0022717E" w:rsidRDefault="00EE6AD8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incarichi</w:t>
            </w:r>
          </w:p>
        </w:tc>
        <w:tc>
          <w:tcPr>
            <w:tcW w:w="709" w:type="dxa"/>
            <w:vAlign w:val="center"/>
          </w:tcPr>
          <w:p w14:paraId="1229B18E" w14:textId="77777777" w:rsidR="00EE6AD8" w:rsidRPr="00653471" w:rsidRDefault="00EE6AD8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648D5360" w14:textId="77777777" w:rsidR="00EE6AD8" w:rsidRPr="00653471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C46BF5" w14:textId="77777777" w:rsidR="00EE6AD8" w:rsidRPr="00653471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66E66ED" w14:textId="77777777" w:rsidR="00EE6AD8" w:rsidRPr="00653471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EE6AD8" w:rsidRPr="00653471" w14:paraId="6B124238" w14:textId="77777777" w:rsidTr="0022717E">
        <w:tc>
          <w:tcPr>
            <w:tcW w:w="5954" w:type="dxa"/>
          </w:tcPr>
          <w:p w14:paraId="02899C7C" w14:textId="77777777" w:rsidR="00EE6AD8" w:rsidRPr="00BD6B86" w:rsidRDefault="00EE6AD8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2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Svolgimento dell’incarico di </w:t>
            </w:r>
            <w:r>
              <w:rPr>
                <w:sz w:val="20"/>
              </w:rPr>
              <w:t>tutor</w:t>
            </w:r>
            <w:r w:rsidRPr="00BD6B86">
              <w:rPr>
                <w:sz w:val="20"/>
              </w:rPr>
              <w:t xml:space="preserve"> in progetti PON/FSE o PNRR destinati agli alunni </w:t>
            </w:r>
          </w:p>
          <w:p w14:paraId="7444E2B0" w14:textId="77777777" w:rsidR="00EE6AD8" w:rsidRPr="0022717E" w:rsidRDefault="00EE6AD8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3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1B96923" w14:textId="77777777" w:rsidR="00EE6AD8" w:rsidRPr="0022717E" w:rsidRDefault="00EE6AD8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incarichi</w:t>
            </w:r>
          </w:p>
        </w:tc>
        <w:tc>
          <w:tcPr>
            <w:tcW w:w="709" w:type="dxa"/>
            <w:vAlign w:val="center"/>
          </w:tcPr>
          <w:p w14:paraId="11031D30" w14:textId="77777777" w:rsidR="00EE6AD8" w:rsidRPr="00653471" w:rsidRDefault="00EE6AD8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3F837A20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F1069A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9707C8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EE6AD8" w:rsidRPr="00653471" w14:paraId="77B47B31" w14:textId="77777777" w:rsidTr="0022717E">
        <w:tc>
          <w:tcPr>
            <w:tcW w:w="5954" w:type="dxa"/>
          </w:tcPr>
          <w:p w14:paraId="368351E2" w14:textId="77777777" w:rsidR="00EE6AD8" w:rsidRPr="00BD6B86" w:rsidRDefault="00EE6AD8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3</w:t>
            </w:r>
            <w:r w:rsidRPr="00BD6B86">
              <w:rPr>
                <w:color w:val="000000"/>
                <w:sz w:val="20"/>
              </w:rPr>
              <w:tab/>
            </w:r>
            <w:r w:rsidRPr="00ED64E2">
              <w:rPr>
                <w:sz w:val="20"/>
              </w:rPr>
              <w:t>Svolgimento dell’incarico di funzione strumentale o di referente per la dispersione, la valutazione, l’orientamento, i PCTO o l’inclusione</w:t>
            </w:r>
          </w:p>
          <w:p w14:paraId="66E92889" w14:textId="77777777" w:rsidR="00EE6AD8" w:rsidRPr="0022717E" w:rsidRDefault="00EE6AD8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2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9C4FD05" w14:textId="77777777" w:rsidR="00EE6AD8" w:rsidRPr="0022717E" w:rsidRDefault="00EE6AD8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incarichi</w:t>
            </w:r>
          </w:p>
        </w:tc>
        <w:tc>
          <w:tcPr>
            <w:tcW w:w="709" w:type="dxa"/>
            <w:vAlign w:val="center"/>
          </w:tcPr>
          <w:p w14:paraId="352B55D9" w14:textId="77777777" w:rsidR="00EE6AD8" w:rsidRPr="00653471" w:rsidRDefault="00EE6AD8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5A89460A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F50D029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A4EAFA1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EE6AD8" w:rsidRPr="00653471" w14:paraId="3E07CDD9" w14:textId="77777777" w:rsidTr="0022717E">
        <w:tc>
          <w:tcPr>
            <w:tcW w:w="5954" w:type="dxa"/>
          </w:tcPr>
          <w:p w14:paraId="61E7007C" w14:textId="77777777" w:rsidR="00EE6AD8" w:rsidRPr="00BD6B86" w:rsidRDefault="00EE6AD8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4</w:t>
            </w:r>
            <w:r w:rsidRPr="00BD6B86">
              <w:rPr>
                <w:color w:val="000000"/>
                <w:sz w:val="20"/>
              </w:rPr>
              <w:tab/>
            </w:r>
            <w:r w:rsidRPr="00ED64E2">
              <w:rPr>
                <w:sz w:val="20"/>
              </w:rPr>
              <w:t>Svolgimento incarico di collaboratore del D</w:t>
            </w:r>
            <w:r>
              <w:rPr>
                <w:sz w:val="20"/>
              </w:rPr>
              <w:t>.</w:t>
            </w:r>
            <w:r w:rsidRPr="00ED64E2">
              <w:rPr>
                <w:sz w:val="20"/>
              </w:rPr>
              <w:t>S</w:t>
            </w:r>
            <w:r>
              <w:rPr>
                <w:sz w:val="20"/>
              </w:rPr>
              <w:t>.</w:t>
            </w:r>
          </w:p>
          <w:p w14:paraId="760A6E49" w14:textId="77777777" w:rsidR="00EE6AD8" w:rsidRPr="0022717E" w:rsidRDefault="00EE6AD8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sz w:val="20"/>
              </w:rPr>
              <w:tab/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2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935CD2D" w14:textId="77777777" w:rsidR="00EE6AD8" w:rsidRPr="0022717E" w:rsidRDefault="00EE6AD8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incarichi</w:t>
            </w:r>
          </w:p>
        </w:tc>
        <w:tc>
          <w:tcPr>
            <w:tcW w:w="709" w:type="dxa"/>
            <w:vAlign w:val="center"/>
          </w:tcPr>
          <w:p w14:paraId="700CE520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39BEFC27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EDC4400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3299A0E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EE6AD8" w:rsidRPr="00653471" w14:paraId="13CA3BBF" w14:textId="77777777" w:rsidTr="0022717E">
        <w:tc>
          <w:tcPr>
            <w:tcW w:w="5954" w:type="dxa"/>
          </w:tcPr>
          <w:p w14:paraId="4C70D19A" w14:textId="77777777" w:rsidR="00EE6AD8" w:rsidRPr="00BD6B86" w:rsidRDefault="00EE6AD8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5</w:t>
            </w:r>
            <w:r w:rsidRPr="00BD6B86">
              <w:rPr>
                <w:color w:val="000000"/>
                <w:sz w:val="20"/>
              </w:rPr>
              <w:tab/>
            </w:r>
            <w:r w:rsidRPr="00ED64E2">
              <w:rPr>
                <w:sz w:val="20"/>
              </w:rPr>
              <w:t>Continuità di servizio nell’Istituto BAPS02000E</w:t>
            </w:r>
          </w:p>
          <w:p w14:paraId="1F25DDA2" w14:textId="77777777" w:rsidR="00EE6AD8" w:rsidRPr="0022717E" w:rsidRDefault="00EE6AD8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</w:t>
            </w:r>
            <w:r>
              <w:rPr>
                <w:i/>
                <w:iCs/>
                <w:sz w:val="20"/>
              </w:rPr>
              <w:t>anno scolastico</w:t>
            </w:r>
            <w:r w:rsidRPr="00BD6B86">
              <w:rPr>
                <w:i/>
                <w:iCs/>
                <w:sz w:val="20"/>
              </w:rPr>
              <w:t xml:space="preserve">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2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AB45DC8" w14:textId="77777777" w:rsidR="00EE6AD8" w:rsidRPr="0022717E" w:rsidRDefault="00EE6AD8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anni</w:t>
            </w:r>
          </w:p>
        </w:tc>
        <w:tc>
          <w:tcPr>
            <w:tcW w:w="709" w:type="dxa"/>
            <w:vAlign w:val="center"/>
          </w:tcPr>
          <w:p w14:paraId="447E7189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41D6713B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C2C3D1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DF0B87" w14:textId="77777777" w:rsidR="00EE6AD8" w:rsidRDefault="00EE6AD8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EE6AD8" w:rsidRPr="00653471" w14:paraId="739AF877" w14:textId="77777777" w:rsidTr="00AD5E4C">
        <w:trPr>
          <w:trHeight w:val="398"/>
        </w:trPr>
        <w:tc>
          <w:tcPr>
            <w:tcW w:w="5954" w:type="dxa"/>
            <w:shd w:val="clear" w:color="auto" w:fill="D5DCE4" w:themeFill="text2" w:themeFillTint="33"/>
            <w:vAlign w:val="center"/>
          </w:tcPr>
          <w:p w14:paraId="5062D20C" w14:textId="77777777" w:rsidR="00EE6AD8" w:rsidRPr="005A576F" w:rsidRDefault="00EE6AD8" w:rsidP="00343FBD">
            <w:pPr>
              <w:rPr>
                <w:b/>
                <w:bCs/>
                <w:sz w:val="22"/>
                <w:szCs w:val="22"/>
              </w:rPr>
            </w:pPr>
            <w:r w:rsidRPr="005A576F">
              <w:rPr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A20F105" w14:textId="77777777" w:rsidR="00EE6AD8" w:rsidRPr="005A576F" w:rsidRDefault="00EE6AD8" w:rsidP="000A4D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5CCB44C6" w14:textId="77777777" w:rsidR="00EE6AD8" w:rsidRPr="005A576F" w:rsidRDefault="00EE6AD8" w:rsidP="000A4D19">
            <w:pPr>
              <w:jc w:val="center"/>
              <w:rPr>
                <w:b/>
                <w:bCs/>
                <w:sz w:val="22"/>
                <w:szCs w:val="22"/>
              </w:rPr>
            </w:pPr>
            <w:r w:rsidRPr="005A576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D1A58C9" w14:textId="77777777" w:rsidR="00EE6AD8" w:rsidRPr="005A576F" w:rsidRDefault="00EE6AD8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6CD16B2" w14:textId="77777777" w:rsidR="00EE6AD8" w:rsidRPr="005A576F" w:rsidRDefault="00EE6AD8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34EC9849" w14:textId="77777777" w:rsidR="00EE6AD8" w:rsidRPr="005A576F" w:rsidRDefault="00EE6AD8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B3AE62B" w14:textId="77777777" w:rsidR="00EE6AD8" w:rsidRDefault="00EE6AD8" w:rsidP="002B368A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</w:p>
    <w:p w14:paraId="3D9CB9B1" w14:textId="77777777" w:rsidR="00EE6AD8" w:rsidRDefault="00EE6AD8" w:rsidP="002B368A">
      <w:pPr>
        <w:tabs>
          <w:tab w:val="left" w:pos="4678"/>
        </w:tabs>
        <w:autoSpaceDE w:val="0"/>
        <w:mirrorIndents/>
        <w:rPr>
          <w:rFonts w:eastAsiaTheme="minorEastAsia"/>
          <w:sz w:val="22"/>
          <w:szCs w:val="22"/>
        </w:rPr>
        <w:sectPr w:rsidR="00EE6AD8" w:rsidSect="00EE6AD8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  <w:r w:rsidRPr="005D1C87">
        <w:rPr>
          <w:rFonts w:eastAsiaTheme="minorEastAsia"/>
          <w:sz w:val="22"/>
          <w:szCs w:val="22"/>
        </w:rPr>
        <w:t>Data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___________________ </w:t>
      </w:r>
      <w:r>
        <w:rPr>
          <w:rFonts w:eastAsiaTheme="minorEastAsia"/>
          <w:sz w:val="22"/>
          <w:szCs w:val="22"/>
        </w:rPr>
        <w:tab/>
      </w:r>
      <w:r w:rsidRPr="005D1C87">
        <w:rPr>
          <w:rFonts w:eastAsiaTheme="minorEastAsia"/>
          <w:sz w:val="22"/>
          <w:szCs w:val="22"/>
        </w:rPr>
        <w:t>firma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______________________________________</w:t>
      </w:r>
    </w:p>
    <w:p w14:paraId="408C8C60" w14:textId="77777777" w:rsidR="00EE6AD8" w:rsidRDefault="00EE6AD8" w:rsidP="002B368A">
      <w:pPr>
        <w:tabs>
          <w:tab w:val="left" w:pos="4678"/>
        </w:tabs>
        <w:autoSpaceDE w:val="0"/>
        <w:mirrorIndents/>
        <w:rPr>
          <w:rFonts w:eastAsiaTheme="minorEastAsia"/>
          <w:sz w:val="22"/>
          <w:szCs w:val="22"/>
        </w:rPr>
      </w:pPr>
    </w:p>
    <w:sectPr w:rsidR="00EE6AD8" w:rsidSect="00EE6AD8">
      <w:type w:val="continuous"/>
      <w:pgSz w:w="11906" w:h="16838"/>
      <w:pgMar w:top="2410" w:right="1134" w:bottom="1418" w:left="1134" w:header="426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F9A0B" w14:textId="77777777" w:rsidR="00C55D4A" w:rsidRDefault="00C55D4A" w:rsidP="00292ACA">
      <w:r>
        <w:separator/>
      </w:r>
    </w:p>
  </w:endnote>
  <w:endnote w:type="continuationSeparator" w:id="0">
    <w:p w14:paraId="51A1B13F" w14:textId="77777777" w:rsidR="00C55D4A" w:rsidRDefault="00C55D4A" w:rsidP="002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7966D" w14:textId="77777777" w:rsidR="00EE6AD8" w:rsidRPr="000E4F0E" w:rsidRDefault="00EE6AD8" w:rsidP="003175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tabs>
        <w:tab w:val="center" w:pos="4819"/>
        <w:tab w:val="right" w:pos="9638"/>
      </w:tabs>
      <w:jc w:val="both"/>
      <w:rPr>
        <w:rFonts w:ascii="Century Gothic" w:hAnsi="Century Gothic" w:cstheme="minorHAnsi"/>
        <w:sz w:val="16"/>
        <w:szCs w:val="16"/>
      </w:rPr>
    </w:pPr>
    <w:r>
      <w:rPr>
        <w:rFonts w:ascii="Century Gothic" w:hAnsi="Century Gothic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6450F2" wp14:editId="77824AF9">
              <wp:simplePos x="0" y="0"/>
              <wp:positionH relativeFrom="column">
                <wp:posOffset>6289252</wp:posOffset>
              </wp:positionH>
              <wp:positionV relativeFrom="paragraph">
                <wp:posOffset>-179705</wp:posOffset>
              </wp:positionV>
              <wp:extent cx="524933" cy="330200"/>
              <wp:effectExtent l="0" t="0" r="0" b="0"/>
              <wp:wrapNone/>
              <wp:docPr id="39032806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933" cy="33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CC1773" w14:textId="77777777" w:rsidR="00EE6AD8" w:rsidRPr="00E047E8" w:rsidRDefault="00EE6AD8">
                          <w:pPr>
                            <w:rPr>
                              <w:i/>
                              <w:iCs/>
                            </w:rPr>
                          </w:pPr>
                          <w:r w:rsidRPr="00E047E8">
                            <w:t>-</w:t>
                          </w:r>
                          <w:r w:rsidRPr="00E047E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begin"/>
                          </w:r>
                          <w:r w:rsidRPr="00E047E8">
                            <w:rPr>
                              <w:i/>
                              <w:iCs/>
                            </w:rPr>
                            <w:instrText>PAGE   \* MERGEFORMAT</w:instrTex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separate"/>
                          </w:r>
                          <w:r w:rsidRPr="00E047E8">
                            <w:rPr>
                              <w:i/>
                              <w:iCs/>
                            </w:rPr>
                            <w:t>1</w: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end"/>
                          </w:r>
                          <w:r w:rsidRPr="00E047E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E047E8"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450F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495.2pt;margin-top:-14.15pt;width:41.35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" filled="f" stroked="f" strokeweight=".5pt">
              <v:textbox>
                <w:txbxContent>
                  <w:p w14:paraId="27CC1773" w14:textId="77777777" w:rsidR="00EE6AD8" w:rsidRPr="00E047E8" w:rsidRDefault="00EE6AD8">
                    <w:pPr>
                      <w:rPr>
                        <w:i/>
                        <w:iCs/>
                      </w:rPr>
                    </w:pPr>
                    <w:r w:rsidRPr="00E047E8">
                      <w:t>-</w:t>
                    </w:r>
                    <w:r w:rsidRPr="00E047E8">
                      <w:rPr>
                        <w:i/>
                        <w:iCs/>
                      </w:rPr>
                      <w:t xml:space="preserve"> </w:t>
                    </w:r>
                    <w:r w:rsidRPr="00E047E8">
                      <w:rPr>
                        <w:i/>
                        <w:iCs/>
                      </w:rPr>
                      <w:fldChar w:fldCharType="begin"/>
                    </w:r>
                    <w:r w:rsidRPr="00E047E8">
                      <w:rPr>
                        <w:i/>
                        <w:iCs/>
                      </w:rPr>
                      <w:instrText>PAGE   \* MERGEFORMAT</w:instrText>
                    </w:r>
                    <w:r w:rsidRPr="00E047E8">
                      <w:rPr>
                        <w:i/>
                        <w:iCs/>
                      </w:rPr>
                      <w:fldChar w:fldCharType="separate"/>
                    </w:r>
                    <w:r w:rsidRPr="00E047E8">
                      <w:rPr>
                        <w:i/>
                        <w:iCs/>
                      </w:rPr>
                      <w:t>1</w:t>
                    </w:r>
                    <w:r w:rsidRPr="00E047E8">
                      <w:rPr>
                        <w:i/>
                        <w:iCs/>
                      </w:rPr>
                      <w:fldChar w:fldCharType="end"/>
                    </w:r>
                    <w:r w:rsidRPr="00E047E8">
                      <w:rPr>
                        <w:i/>
                        <w:iCs/>
                      </w:rPr>
                      <w:t xml:space="preserve"> </w:t>
                    </w:r>
                    <w:r w:rsidRPr="00E047E8"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 w:cstheme="minorHAnsi"/>
        <w:sz w:val="16"/>
        <w:szCs w:val="16"/>
      </w:rPr>
      <w:t>Via D.</w:t>
    </w:r>
    <w:r w:rsidRPr="000E4F0E">
      <w:rPr>
        <w:rFonts w:ascii="Century Gothic" w:hAnsi="Century Gothic" w:cstheme="minorHAnsi"/>
        <w:sz w:val="16"/>
        <w:szCs w:val="16"/>
      </w:rPr>
      <w:t xml:space="preserve"> Cirillo, 33 – 70126 Bari – Tel. 0805421855 Codice fiscale Convitto </w:t>
    </w:r>
    <w:r w:rsidRPr="000E4F0E">
      <w:rPr>
        <w:rFonts w:ascii="Century Gothic" w:hAnsi="Century Gothic" w:cstheme="minorHAnsi"/>
        <w:b/>
        <w:sz w:val="16"/>
        <w:szCs w:val="16"/>
      </w:rPr>
      <w:t>80000590721</w:t>
    </w:r>
    <w:r w:rsidRPr="000E4F0E">
      <w:rPr>
        <w:rFonts w:ascii="Century Gothic" w:hAnsi="Century Gothic" w:cstheme="minorHAnsi"/>
        <w:sz w:val="16"/>
        <w:szCs w:val="16"/>
      </w:rPr>
      <w:t xml:space="preserve">- Codice fiscale scuole </w:t>
    </w:r>
    <w:r w:rsidRPr="000E4F0E">
      <w:rPr>
        <w:rFonts w:ascii="Century Gothic" w:eastAsia="Arial Unicode MS" w:hAnsi="Century Gothic" w:cs="Arial Unicode MS"/>
        <w:b/>
        <w:iCs/>
        <w:sz w:val="16"/>
        <w:szCs w:val="16"/>
      </w:rPr>
      <w:t>93257010723</w:t>
    </w:r>
  </w:p>
  <w:p w14:paraId="07828C8C" w14:textId="77777777" w:rsidR="00EE6AD8" w:rsidRPr="000E4F0E" w:rsidRDefault="00EE6AD8" w:rsidP="003175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jc w:val="center"/>
      <w:rPr>
        <w:rFonts w:ascii="Century Gothic" w:hAnsi="Century Gothic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C832459" wp14:editId="2E1647C5">
          <wp:simplePos x="0" y="0"/>
          <wp:positionH relativeFrom="margin">
            <wp:posOffset>-209550</wp:posOffset>
          </wp:positionH>
          <wp:positionV relativeFrom="paragraph">
            <wp:posOffset>186055</wp:posOffset>
          </wp:positionV>
          <wp:extent cx="6625590" cy="374650"/>
          <wp:effectExtent l="0" t="0" r="3810" b="6350"/>
          <wp:wrapNone/>
          <wp:docPr id="1910861076" name="Immagine 1910861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62559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0E4F0E">
        <w:rPr>
          <w:rStyle w:val="Collegamentoipertestuale"/>
          <w:rFonts w:ascii="Century Gothic" w:hAnsi="Century Gothic" w:cstheme="minorHAnsi"/>
          <w:sz w:val="16"/>
          <w:szCs w:val="16"/>
        </w:rPr>
        <w:t>www.convittocirillo.edu.it</w:t>
      </w:r>
    </w:hyperlink>
    <w:r w:rsidRPr="000E4F0E">
      <w:rPr>
        <w:rFonts w:ascii="Century Gothic" w:hAnsi="Century Gothic" w:cstheme="minorHAnsi"/>
        <w:sz w:val="16"/>
        <w:szCs w:val="16"/>
      </w:rPr>
      <w:t xml:space="preserve">  - </w:t>
    </w:r>
    <w:proofErr w:type="gramStart"/>
    <w:r w:rsidRPr="000E4F0E">
      <w:rPr>
        <w:rFonts w:ascii="Century Gothic" w:hAnsi="Century Gothic" w:cstheme="minorHAnsi"/>
        <w:sz w:val="16"/>
        <w:szCs w:val="16"/>
      </w:rPr>
      <w:t>E-mail:bavc010004@istruzione.it</w:t>
    </w:r>
    <w:proofErr w:type="gramEnd"/>
    <w:r w:rsidRPr="000E4F0E">
      <w:rPr>
        <w:rFonts w:ascii="Century Gothic" w:hAnsi="Century Gothic" w:cstheme="minorHAnsi"/>
        <w:sz w:val="16"/>
        <w:szCs w:val="16"/>
      </w:rPr>
      <w:t xml:space="preserve"> –pec : bavc010004@pec.istruzione.it</w:t>
    </w:r>
  </w:p>
  <w:p w14:paraId="36568C22" w14:textId="77777777" w:rsidR="00EE6AD8" w:rsidRDefault="00EE6AD8" w:rsidP="00104B1A">
    <w:pPr>
      <w:pStyle w:val="Pidipagina"/>
    </w:pPr>
  </w:p>
  <w:p w14:paraId="314AD3D0" w14:textId="77777777" w:rsidR="00EE6AD8" w:rsidRDefault="00EE6A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00666" w14:textId="77777777" w:rsidR="00C55D4A" w:rsidRDefault="00C55D4A" w:rsidP="00292ACA">
      <w:r>
        <w:separator/>
      </w:r>
    </w:p>
  </w:footnote>
  <w:footnote w:type="continuationSeparator" w:id="0">
    <w:p w14:paraId="2619B039" w14:textId="77777777" w:rsidR="00C55D4A" w:rsidRDefault="00C55D4A" w:rsidP="0029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D9E2F3" w:themeColor="accent1" w:themeTint="33" w:fill="D9E2F3" w:themeFill="accent1" w:themeFillTint="33"/>
      <w:tblLayout w:type="fixed"/>
      <w:tblLook w:val="04A0" w:firstRow="1" w:lastRow="0" w:firstColumn="1" w:lastColumn="0" w:noHBand="0" w:noVBand="1"/>
    </w:tblPr>
    <w:tblGrid>
      <w:gridCol w:w="1614"/>
      <w:gridCol w:w="7582"/>
      <w:gridCol w:w="1950"/>
    </w:tblGrid>
    <w:tr w:rsidR="00EE6AD8" w:rsidRPr="00BC586D" w14:paraId="07DD08FD" w14:textId="77777777" w:rsidTr="003175BB">
      <w:trPr>
        <w:trHeight w:hRule="exact" w:val="1711"/>
      </w:trPr>
      <w:tc>
        <w:tcPr>
          <w:tcW w:w="1614" w:type="dxa"/>
          <w:shd w:val="clear" w:color="D9E2F3" w:themeColor="accent1" w:themeTint="33" w:fill="D9E2F3" w:themeFill="accent1" w:themeFillTint="33"/>
          <w:vAlign w:val="center"/>
        </w:tcPr>
        <w:p w14:paraId="2D66CC41" w14:textId="77777777" w:rsidR="00EE6AD8" w:rsidRPr="00104B1A" w:rsidRDefault="00EE6AD8" w:rsidP="00A350E1">
          <w:pPr>
            <w:tabs>
              <w:tab w:val="center" w:pos="4819"/>
              <w:tab w:val="right" w:pos="9638"/>
            </w:tabs>
            <w:rPr>
              <w:rFonts w:ascii="Bodoni MT Poster Compressed" w:eastAsia="Calibri" w:hAnsi="Bodoni MT Poster Compressed"/>
            </w:rPr>
          </w:pPr>
          <w:r w:rsidRPr="00104B1A">
            <w:rPr>
              <w:rFonts w:ascii="Bodoni MT Poster Compressed" w:eastAsia="Calibri" w:hAnsi="Bodoni MT Poster Compressed"/>
              <w:noProof/>
            </w:rPr>
            <w:drawing>
              <wp:anchor distT="0" distB="0" distL="114300" distR="114300" simplePos="0" relativeHeight="251659264" behindDoc="0" locked="0" layoutInCell="1" allowOverlap="1" wp14:anchorId="737809C3" wp14:editId="5F1B7460">
                <wp:simplePos x="0" y="0"/>
                <wp:positionH relativeFrom="column">
                  <wp:posOffset>-12700</wp:posOffset>
                </wp:positionH>
                <wp:positionV relativeFrom="paragraph">
                  <wp:posOffset>99695</wp:posOffset>
                </wp:positionV>
                <wp:extent cx="939800" cy="881380"/>
                <wp:effectExtent l="95250" t="95250" r="127000" b="128270"/>
                <wp:wrapNone/>
                <wp:docPr id="1173747949" name="Immagine 11737479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00" cy="881380"/>
                        </a:xfrm>
                        <a:prstGeom prst="rect">
                          <a:avLst/>
                        </a:prstGeom>
                        <a:ln w="127000" cap="sq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</a:ln>
                        <a:effectLst>
                          <a:outerShdw blurRad="88900" dir="120000" sx="103000" sy="103000" algn="tl" rotWithShape="0">
                            <a:srgbClr val="000000">
                              <a:alpha val="49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82" w:type="dxa"/>
          <w:shd w:val="clear" w:color="D9E2F3" w:themeColor="accent1" w:themeTint="33" w:fill="D9E2F3" w:themeFill="accent1" w:themeFillTint="33"/>
        </w:tcPr>
        <w:p w14:paraId="5BB6A657" w14:textId="77777777" w:rsidR="00EE6AD8" w:rsidRPr="0063027F" w:rsidRDefault="00EE6AD8" w:rsidP="00794B23">
          <w:pPr>
            <w:jc w:val="center"/>
            <w:rPr>
              <w:rFonts w:ascii="Century Gothic" w:eastAsia="Arial Unicode MS" w:hAnsi="Century Gothic" w:cs="Arial Unicode MS"/>
              <w:sz w:val="52"/>
              <w:szCs w:val="52"/>
            </w:rPr>
          </w:pPr>
          <w:r w:rsidRPr="0063027F">
            <w:rPr>
              <w:rFonts w:ascii="Century Gothic" w:eastAsia="Arial Unicode MS" w:hAnsi="Century Gothic" w:cs="Arial Unicode MS"/>
              <w:sz w:val="52"/>
              <w:szCs w:val="52"/>
            </w:rPr>
            <w:t xml:space="preserve">Convitto Nazionale </w:t>
          </w:r>
          <w:r w:rsidRPr="0063027F">
            <w:rPr>
              <w:rFonts w:ascii="Century Gothic" w:eastAsia="Arial Unicode MS" w:hAnsi="Century Gothic" w:cs="Arial Unicode MS"/>
              <w:sz w:val="48"/>
              <w:szCs w:val="48"/>
            </w:rPr>
            <w:t>D</w:t>
          </w:r>
          <w:r w:rsidRPr="0063027F">
            <w:rPr>
              <w:rFonts w:ascii="Century Gothic" w:eastAsia="Arial Unicode MS" w:hAnsi="Century Gothic" w:cs="Arial Unicode MS"/>
              <w:szCs w:val="24"/>
            </w:rPr>
            <w:t xml:space="preserve">. </w:t>
          </w:r>
          <w:r w:rsidRPr="0063027F">
            <w:rPr>
              <w:rFonts w:ascii="Century Gothic" w:eastAsia="Arial Unicode MS" w:hAnsi="Century Gothic" w:cs="Arial Unicode MS"/>
              <w:sz w:val="16"/>
              <w:szCs w:val="16"/>
            </w:rPr>
            <w:t xml:space="preserve">  </w:t>
          </w:r>
          <w:r w:rsidRPr="0063027F">
            <w:rPr>
              <w:rFonts w:ascii="Century Gothic" w:eastAsia="Arial Unicode MS" w:hAnsi="Century Gothic" w:cs="Arial Unicode MS"/>
              <w:sz w:val="52"/>
              <w:szCs w:val="52"/>
            </w:rPr>
            <w:t>Cirillo</w:t>
          </w:r>
        </w:p>
        <w:p w14:paraId="09183173" w14:textId="77777777" w:rsidR="00EE6AD8" w:rsidRPr="00794B23" w:rsidRDefault="00EE6AD8" w:rsidP="004C59D8">
          <w:pPr>
            <w:tabs>
              <w:tab w:val="center" w:pos="4819"/>
              <w:tab w:val="right" w:pos="9638"/>
            </w:tabs>
            <w:jc w:val="center"/>
            <w:rPr>
              <w:rFonts w:ascii="Century Gothic" w:eastAsia="Arial Unicode MS" w:hAnsi="Century Gothic" w:cs="Arial Unicode MS"/>
              <w:iCs/>
              <w:szCs w:val="24"/>
            </w:rPr>
          </w:pPr>
          <w:r w:rsidRPr="00794B23">
            <w:rPr>
              <w:rFonts w:ascii="Century Gothic" w:eastAsia="Arial Unicode MS" w:hAnsi="Century Gothic" w:cs="Arial Unicode MS"/>
              <w:iCs/>
              <w:szCs w:val="24"/>
            </w:rPr>
            <w:t>Scuola Primaria-Scuola Secondaria di primo grado</w:t>
          </w:r>
        </w:p>
        <w:p w14:paraId="002DB417" w14:textId="77777777" w:rsidR="00EE6AD8" w:rsidRPr="00794B23" w:rsidRDefault="00EE6AD8" w:rsidP="004C59D8">
          <w:pPr>
            <w:tabs>
              <w:tab w:val="center" w:pos="4819"/>
              <w:tab w:val="right" w:pos="9638"/>
            </w:tabs>
            <w:jc w:val="center"/>
            <w:rPr>
              <w:rFonts w:ascii="Century Gothic" w:eastAsia="Arial Unicode MS" w:hAnsi="Century Gothic" w:cs="Arial Unicode MS"/>
              <w:iCs/>
              <w:szCs w:val="24"/>
            </w:rPr>
          </w:pPr>
          <w:r w:rsidRPr="00794B23">
            <w:rPr>
              <w:rFonts w:ascii="Century Gothic" w:eastAsia="Arial Unicode MS" w:hAnsi="Century Gothic" w:cs="Arial Unicode MS"/>
              <w:iCs/>
              <w:szCs w:val="24"/>
            </w:rPr>
            <w:t>Liceo scientifico-Liceo classico-Liceo linguistico-Liceo musicale</w:t>
          </w:r>
        </w:p>
        <w:p w14:paraId="74628961" w14:textId="77777777" w:rsidR="00EE6AD8" w:rsidRPr="00104B1A" w:rsidRDefault="00EE6AD8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Arial Unicode MS" w:hAnsi="Bodoni MT Poster Compressed" w:cs="Arial Unicode MS"/>
              <w:iCs/>
              <w:szCs w:val="24"/>
            </w:rPr>
          </w:pPr>
        </w:p>
        <w:p w14:paraId="033D42D5" w14:textId="77777777" w:rsidR="00EE6AD8" w:rsidRPr="00104B1A" w:rsidRDefault="00EE6AD8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Calibri" w:hAnsi="Bodoni MT Poster Compressed"/>
              <w:i/>
              <w:iCs/>
              <w:szCs w:val="24"/>
            </w:rPr>
          </w:pPr>
        </w:p>
        <w:p w14:paraId="60399927" w14:textId="77777777" w:rsidR="00EE6AD8" w:rsidRPr="00104B1A" w:rsidRDefault="00EE6AD8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Calibri" w:hAnsi="Bodoni MT Poster Compressed"/>
            </w:rPr>
          </w:pPr>
        </w:p>
        <w:p w14:paraId="1CB55AB8" w14:textId="77777777" w:rsidR="00EE6AD8" w:rsidRPr="00104B1A" w:rsidRDefault="00EE6AD8" w:rsidP="00A350E1">
          <w:pPr>
            <w:tabs>
              <w:tab w:val="center" w:pos="4819"/>
              <w:tab w:val="right" w:pos="9638"/>
            </w:tabs>
            <w:rPr>
              <w:rFonts w:ascii="Bodoni MT Poster Compressed" w:eastAsia="Calibri" w:hAnsi="Bodoni MT Poster Compressed"/>
            </w:rPr>
          </w:pPr>
        </w:p>
      </w:tc>
      <w:tc>
        <w:tcPr>
          <w:tcW w:w="1950" w:type="dxa"/>
          <w:shd w:val="clear" w:color="D9E2F3" w:themeColor="accent1" w:themeTint="33" w:fill="D9E2F3" w:themeFill="accent1" w:themeFillTint="33"/>
          <w:vAlign w:val="center"/>
        </w:tcPr>
        <w:p w14:paraId="7465FE63" w14:textId="77777777" w:rsidR="00EE6AD8" w:rsidRPr="00C04D9B" w:rsidRDefault="00EE6AD8" w:rsidP="00A350E1">
          <w:pPr>
            <w:tabs>
              <w:tab w:val="center" w:pos="4819"/>
              <w:tab w:val="right" w:pos="9638"/>
            </w:tabs>
            <w:ind w:left="-71" w:right="-90"/>
            <w:jc w:val="right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3360" behindDoc="0" locked="0" layoutInCell="1" allowOverlap="1" wp14:anchorId="3B4C6E80" wp14:editId="7E38065A">
                <wp:simplePos x="0" y="0"/>
                <wp:positionH relativeFrom="column">
                  <wp:posOffset>-43180</wp:posOffset>
                </wp:positionH>
                <wp:positionV relativeFrom="paragraph">
                  <wp:posOffset>370205</wp:posOffset>
                </wp:positionV>
                <wp:extent cx="340360" cy="347345"/>
                <wp:effectExtent l="0" t="0" r="0" b="0"/>
                <wp:wrapNone/>
                <wp:docPr id="1507320200" name="Immagine 150732020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C34F9">
            <w:rPr>
              <w:rFonts w:ascii="Calibri" w:eastAsia="Calibri" w:hAnsi="Calibri"/>
              <w:noProof/>
            </w:rPr>
            <w:drawing>
              <wp:inline distT="0" distB="0" distL="0" distR="0" wp14:anchorId="4658B370" wp14:editId="53E8BC8F">
                <wp:extent cx="1228437" cy="1084580"/>
                <wp:effectExtent l="0" t="0" r="0" b="0"/>
                <wp:docPr id="1816022885" name="Immagine 18160228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437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50800" dir="7800000" sx="64000" sy="64000" algn="ctr" rotWithShape="0">
                            <a:srgbClr val="000000">
                              <a:alpha val="8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2336" behindDoc="0" locked="0" layoutInCell="1" allowOverlap="1" wp14:anchorId="229690DE" wp14:editId="0540631A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96937790" name="Immagine 9693779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1312" behindDoc="0" locked="0" layoutInCell="1" allowOverlap="1" wp14:anchorId="122696BE" wp14:editId="6D71B6A3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1219768162" name="Immagine 1219768162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0288" behindDoc="0" locked="0" layoutInCell="1" allowOverlap="1" wp14:anchorId="3E786D39" wp14:editId="2D02EDAA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1804306940" name="Immagine 180430694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5AE907A" w14:textId="77777777" w:rsidR="00EE6AD8" w:rsidRDefault="00EE6AD8" w:rsidP="008C34F9">
    <w:pPr>
      <w:tabs>
        <w:tab w:val="center" w:pos="4819"/>
        <w:tab w:val="right" w:pos="9638"/>
      </w:tabs>
      <w:jc w:val="both"/>
      <w:rPr>
        <w:rFonts w:ascii="Century Gothic" w:hAnsi="Century Gothic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14782110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YVZBrcLHOkAoojpN/HpiZ9yywjVAmZsh8kgp802WkLliKvEe4ixIYRuMg641eER9rnZuFELa8fX74IpSsO1vg==" w:salt="w/nhwA+M0oXRr40BBN572w=="/>
  <w:defaultTabStop w:val="709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68"/>
    <w:rsid w:val="00001548"/>
    <w:rsid w:val="00006E14"/>
    <w:rsid w:val="0001406D"/>
    <w:rsid w:val="0002048C"/>
    <w:rsid w:val="00023CA7"/>
    <w:rsid w:val="00045EEB"/>
    <w:rsid w:val="0006439C"/>
    <w:rsid w:val="00083697"/>
    <w:rsid w:val="000B646F"/>
    <w:rsid w:val="000C2A29"/>
    <w:rsid w:val="000F6C3B"/>
    <w:rsid w:val="0012309F"/>
    <w:rsid w:val="001246BD"/>
    <w:rsid w:val="00124BCD"/>
    <w:rsid w:val="00153FAF"/>
    <w:rsid w:val="00173F67"/>
    <w:rsid w:val="001921C0"/>
    <w:rsid w:val="00196D9B"/>
    <w:rsid w:val="001B05AA"/>
    <w:rsid w:val="001C39D1"/>
    <w:rsid w:val="001F08BA"/>
    <w:rsid w:val="0022717E"/>
    <w:rsid w:val="002347E2"/>
    <w:rsid w:val="00242486"/>
    <w:rsid w:val="00246AAC"/>
    <w:rsid w:val="00253DE4"/>
    <w:rsid w:val="00291FC0"/>
    <w:rsid w:val="00292ACA"/>
    <w:rsid w:val="0029771A"/>
    <w:rsid w:val="002A2353"/>
    <w:rsid w:val="002A7FD6"/>
    <w:rsid w:val="002B1EBB"/>
    <w:rsid w:val="002B368A"/>
    <w:rsid w:val="002B5FAD"/>
    <w:rsid w:val="002B7CA6"/>
    <w:rsid w:val="002D4D56"/>
    <w:rsid w:val="00321B90"/>
    <w:rsid w:val="00327868"/>
    <w:rsid w:val="003326CF"/>
    <w:rsid w:val="003407E1"/>
    <w:rsid w:val="00343FBD"/>
    <w:rsid w:val="00385494"/>
    <w:rsid w:val="003A218A"/>
    <w:rsid w:val="003D339E"/>
    <w:rsid w:val="003F316C"/>
    <w:rsid w:val="004228F9"/>
    <w:rsid w:val="00426AB8"/>
    <w:rsid w:val="004339DC"/>
    <w:rsid w:val="0045383A"/>
    <w:rsid w:val="00487F18"/>
    <w:rsid w:val="004920D9"/>
    <w:rsid w:val="004A622F"/>
    <w:rsid w:val="004A7BC0"/>
    <w:rsid w:val="004E68AF"/>
    <w:rsid w:val="004F0607"/>
    <w:rsid w:val="004F72C7"/>
    <w:rsid w:val="0052519A"/>
    <w:rsid w:val="005251DD"/>
    <w:rsid w:val="0055359E"/>
    <w:rsid w:val="00566070"/>
    <w:rsid w:val="005804E2"/>
    <w:rsid w:val="00580884"/>
    <w:rsid w:val="005A576F"/>
    <w:rsid w:val="005C6DA4"/>
    <w:rsid w:val="005D48D9"/>
    <w:rsid w:val="005E47D8"/>
    <w:rsid w:val="00605D80"/>
    <w:rsid w:val="006229C2"/>
    <w:rsid w:val="0063700A"/>
    <w:rsid w:val="006601C5"/>
    <w:rsid w:val="0066794A"/>
    <w:rsid w:val="0069002C"/>
    <w:rsid w:val="006917CC"/>
    <w:rsid w:val="0069737F"/>
    <w:rsid w:val="006A354E"/>
    <w:rsid w:val="006A4EB0"/>
    <w:rsid w:val="006D45BA"/>
    <w:rsid w:val="006E609B"/>
    <w:rsid w:val="006E7781"/>
    <w:rsid w:val="006F7690"/>
    <w:rsid w:val="00701A75"/>
    <w:rsid w:val="00711F7F"/>
    <w:rsid w:val="0071296A"/>
    <w:rsid w:val="00796A81"/>
    <w:rsid w:val="008159BD"/>
    <w:rsid w:val="00847902"/>
    <w:rsid w:val="008668ED"/>
    <w:rsid w:val="00884689"/>
    <w:rsid w:val="0089515F"/>
    <w:rsid w:val="008B7E9A"/>
    <w:rsid w:val="00950A50"/>
    <w:rsid w:val="00953F5A"/>
    <w:rsid w:val="0097193F"/>
    <w:rsid w:val="00971DD2"/>
    <w:rsid w:val="009721DF"/>
    <w:rsid w:val="00981F36"/>
    <w:rsid w:val="009A0F0E"/>
    <w:rsid w:val="009A21D4"/>
    <w:rsid w:val="009D1F86"/>
    <w:rsid w:val="009D6DB7"/>
    <w:rsid w:val="009E57CA"/>
    <w:rsid w:val="00A02A3C"/>
    <w:rsid w:val="00A0576E"/>
    <w:rsid w:val="00A05EE6"/>
    <w:rsid w:val="00A21139"/>
    <w:rsid w:val="00A21A4D"/>
    <w:rsid w:val="00A52914"/>
    <w:rsid w:val="00A62C49"/>
    <w:rsid w:val="00A719C5"/>
    <w:rsid w:val="00A75BA0"/>
    <w:rsid w:val="00AC0496"/>
    <w:rsid w:val="00AD4845"/>
    <w:rsid w:val="00AD5E4C"/>
    <w:rsid w:val="00B0529F"/>
    <w:rsid w:val="00B12610"/>
    <w:rsid w:val="00B2225E"/>
    <w:rsid w:val="00B24299"/>
    <w:rsid w:val="00B40B6B"/>
    <w:rsid w:val="00B45A78"/>
    <w:rsid w:val="00B5053D"/>
    <w:rsid w:val="00B707CE"/>
    <w:rsid w:val="00B84991"/>
    <w:rsid w:val="00B922D3"/>
    <w:rsid w:val="00BA06B3"/>
    <w:rsid w:val="00C11F77"/>
    <w:rsid w:val="00C32B36"/>
    <w:rsid w:val="00C3625B"/>
    <w:rsid w:val="00C55D4A"/>
    <w:rsid w:val="00C600F6"/>
    <w:rsid w:val="00C700A5"/>
    <w:rsid w:val="00C90131"/>
    <w:rsid w:val="00CA5995"/>
    <w:rsid w:val="00CD09C0"/>
    <w:rsid w:val="00CD2989"/>
    <w:rsid w:val="00CD2F64"/>
    <w:rsid w:val="00CE0B2E"/>
    <w:rsid w:val="00D0030E"/>
    <w:rsid w:val="00D05B37"/>
    <w:rsid w:val="00D274C0"/>
    <w:rsid w:val="00D75A46"/>
    <w:rsid w:val="00D90669"/>
    <w:rsid w:val="00D927F9"/>
    <w:rsid w:val="00D95550"/>
    <w:rsid w:val="00DA646C"/>
    <w:rsid w:val="00DD037B"/>
    <w:rsid w:val="00DE035E"/>
    <w:rsid w:val="00DE6289"/>
    <w:rsid w:val="00E047E8"/>
    <w:rsid w:val="00E16785"/>
    <w:rsid w:val="00E241FC"/>
    <w:rsid w:val="00E26DA3"/>
    <w:rsid w:val="00EB6272"/>
    <w:rsid w:val="00EC50BD"/>
    <w:rsid w:val="00ED79ED"/>
    <w:rsid w:val="00EE4E6B"/>
    <w:rsid w:val="00EE6AD8"/>
    <w:rsid w:val="00F41CD1"/>
    <w:rsid w:val="00F92D6F"/>
    <w:rsid w:val="00F9595F"/>
    <w:rsid w:val="00FA5659"/>
    <w:rsid w:val="00FB5538"/>
    <w:rsid w:val="00FC7B41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DED3F"/>
  <w15:chartTrackingRefBased/>
  <w15:docId w15:val="{CB75B65C-35E0-464E-9CDB-9872CAF1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5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54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548"/>
  </w:style>
  <w:style w:type="paragraph" w:styleId="Pidipagina">
    <w:name w:val="footer"/>
    <w:basedOn w:val="Normale"/>
    <w:link w:val="PidipaginaCarattere"/>
    <w:uiPriority w:val="99"/>
    <w:unhideWhenUsed/>
    <w:rsid w:val="0000154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548"/>
  </w:style>
  <w:style w:type="character" w:styleId="Collegamentoipertestuale">
    <w:name w:val="Hyperlink"/>
    <w:rsid w:val="00001548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00154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01548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00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001548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01548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00154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ui-provider">
    <w:name w:val="ui-provider"/>
    <w:basedOn w:val="Carpredefinitoparagrafo"/>
    <w:rsid w:val="00001548"/>
  </w:style>
  <w:style w:type="table" w:styleId="Grigliatabella">
    <w:name w:val="Table Grid"/>
    <w:basedOn w:val="Tabellanormale"/>
    <w:uiPriority w:val="39"/>
    <w:rsid w:val="0000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5D48D9"/>
    <w:pPr>
      <w:numPr>
        <w:numId w:val="1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5D48D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D6DB7"/>
    <w:pPr>
      <w:spacing w:before="100" w:beforeAutospacing="1" w:after="100" w:afterAutospacing="1"/>
    </w:pPr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3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vittocirillo.edu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16D23-21F1-5944-96A1-6D32CCE1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Beppe Piscitelli</dc:creator>
  <cp:keywords/>
  <dc:description/>
  <cp:lastModifiedBy>Beppe Piscitelli</cp:lastModifiedBy>
  <cp:revision>2</cp:revision>
  <dcterms:created xsi:type="dcterms:W3CDTF">2024-11-22T11:16:00Z</dcterms:created>
  <dcterms:modified xsi:type="dcterms:W3CDTF">2024-11-22T11:17:00Z</dcterms:modified>
</cp:coreProperties>
</file>