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3BBE" w14:textId="77777777" w:rsidR="0014463D" w:rsidRPr="0014463D" w:rsidRDefault="0014463D" w:rsidP="000A28BA">
      <w:pPr>
        <w:spacing w:before="24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4463D">
        <w:rPr>
          <w:rFonts w:eastAsia="Calibri"/>
          <w:b/>
          <w:iCs/>
          <w:sz w:val="22"/>
          <w:szCs w:val="22"/>
          <w:lang w:eastAsia="en-US"/>
        </w:rPr>
        <w:t>“CIRILLO IN TRANSIZIONE DIGITALE”</w:t>
      </w:r>
    </w:p>
    <w:p w14:paraId="10469F66" w14:textId="77777777" w:rsidR="0014463D" w:rsidRPr="0014463D" w:rsidRDefault="0014463D" w:rsidP="000A28BA">
      <w:pPr>
        <w:spacing w:after="48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4463D">
        <w:rPr>
          <w:rFonts w:eastAsia="Calibri"/>
          <w:b/>
          <w:iCs/>
          <w:sz w:val="22"/>
          <w:szCs w:val="22"/>
          <w:lang w:eastAsia="en-US"/>
        </w:rPr>
        <w:t xml:space="preserve">CNP: M4C1I2.1-2023-1222-P-44600 – CUP: F94D23004180006 </w:t>
      </w:r>
    </w:p>
    <w:p w14:paraId="005DC873" w14:textId="77777777" w:rsidR="0014463D" w:rsidRPr="0014463D" w:rsidRDefault="0014463D" w:rsidP="00C2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6"/>
          <w:szCs w:val="16"/>
        </w:rPr>
      </w:pPr>
      <w:r w:rsidRPr="0014463D">
        <w:rPr>
          <w:sz w:val="16"/>
          <w:szCs w:val="16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28DFA6B1" w14:textId="77777777" w:rsidR="0014463D" w:rsidRPr="0014463D" w:rsidRDefault="0014463D" w:rsidP="00C22658">
      <w:pPr>
        <w:jc w:val="both"/>
        <w:rPr>
          <w:rFonts w:eastAsia="Calibri"/>
          <w:b/>
          <w:iCs/>
          <w:color w:val="000000" w:themeColor="text1"/>
          <w:sz w:val="12"/>
          <w:szCs w:val="12"/>
          <w:lang w:eastAsia="en-US"/>
        </w:rPr>
      </w:pPr>
    </w:p>
    <w:p w14:paraId="270A8FA6" w14:textId="77777777" w:rsidR="0014463D" w:rsidRPr="0014463D" w:rsidRDefault="0014463D" w:rsidP="00C2265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jc w:val="both"/>
        <w:rPr>
          <w:b/>
          <w:bCs/>
          <w:caps/>
          <w:sz w:val="18"/>
          <w:szCs w:val="18"/>
        </w:rPr>
      </w:pPr>
      <w:r w:rsidRPr="0014463D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14463D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SELEZIONE PER IL </w:t>
      </w:r>
      <w:r w:rsidRPr="0014463D">
        <w:rPr>
          <w:rFonts w:eastAsia="Calibri"/>
          <w:b/>
          <w:bCs/>
          <w:caps/>
          <w:sz w:val="18"/>
          <w:szCs w:val="18"/>
        </w:rPr>
        <w:t xml:space="preserve">conferimento di </w:t>
      </w:r>
      <w:r w:rsidRPr="0014463D">
        <w:rPr>
          <w:b/>
          <w:bCs/>
          <w:noProof/>
          <w:sz w:val="18"/>
          <w:szCs w:val="18"/>
        </w:rPr>
        <w:t>INCARICHI INDIVIDUALI</w:t>
      </w:r>
      <w:r w:rsidRPr="0014463D">
        <w:rPr>
          <w:rFonts w:eastAsia="Calibri"/>
          <w:b/>
          <w:bCs/>
          <w:caps/>
          <w:sz w:val="18"/>
          <w:szCs w:val="18"/>
        </w:rPr>
        <w:t xml:space="preserve"> avente ad oggetto</w:t>
      </w:r>
      <w:r w:rsidRPr="0014463D">
        <w:rPr>
          <w:b/>
          <w:bCs/>
          <w:caps/>
          <w:sz w:val="18"/>
          <w:szCs w:val="18"/>
        </w:rPr>
        <w:t xml:space="preserve"> il reclutamento di:</w:t>
      </w:r>
    </w:p>
    <w:p w14:paraId="5B358FC5" w14:textId="77777777" w:rsidR="0014463D" w:rsidRPr="0014463D" w:rsidRDefault="0014463D" w:rsidP="00C22658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426"/>
        </w:tabs>
        <w:spacing w:line="276" w:lineRule="auto"/>
        <w:ind w:left="426" w:hanging="426"/>
        <w:jc w:val="both"/>
        <w:rPr>
          <w:b/>
          <w:bCs/>
          <w:caps/>
          <w:sz w:val="18"/>
          <w:szCs w:val="18"/>
        </w:rPr>
      </w:pPr>
      <w:r w:rsidRPr="0014463D">
        <w:rPr>
          <w:b/>
          <w:bCs/>
          <w:iCs/>
          <w:caps/>
          <w:sz w:val="18"/>
          <w:szCs w:val="18"/>
        </w:rPr>
        <w:t xml:space="preserve">n. </w:t>
      </w:r>
      <w:r w:rsidRPr="0014463D">
        <w:rPr>
          <w:b/>
          <w:bCs/>
          <w:iCs/>
          <w:caps/>
          <w:noProof/>
          <w:sz w:val="18"/>
          <w:szCs w:val="18"/>
        </w:rPr>
        <w:t>8</w:t>
      </w:r>
      <w:r w:rsidRPr="0014463D">
        <w:rPr>
          <w:b/>
          <w:bCs/>
          <w:iCs/>
          <w:caps/>
          <w:sz w:val="18"/>
          <w:szCs w:val="18"/>
        </w:rPr>
        <w:t xml:space="preserve"> </w:t>
      </w:r>
      <w:r w:rsidRPr="0014463D">
        <w:rPr>
          <w:b/>
          <w:bCs/>
          <w:iCs/>
          <w:caps/>
          <w:noProof/>
          <w:sz w:val="18"/>
          <w:szCs w:val="18"/>
        </w:rPr>
        <w:t>COMPONENTI</w:t>
      </w:r>
      <w:r w:rsidRPr="0014463D">
        <w:rPr>
          <w:b/>
          <w:bCs/>
          <w:iCs/>
          <w:caps/>
          <w:sz w:val="18"/>
          <w:szCs w:val="18"/>
        </w:rPr>
        <w:t xml:space="preserve"> intern</w:t>
      </w:r>
      <w:r w:rsidRPr="0014463D">
        <w:rPr>
          <w:b/>
          <w:bCs/>
          <w:caps/>
          <w:noProof/>
          <w:sz w:val="18"/>
          <w:szCs w:val="18"/>
        </w:rPr>
        <w:t>i</w:t>
      </w:r>
      <w:r w:rsidRPr="0014463D">
        <w:rPr>
          <w:b/>
          <w:bCs/>
          <w:iCs/>
          <w:caps/>
          <w:sz w:val="18"/>
          <w:szCs w:val="18"/>
        </w:rPr>
        <w:t xml:space="preserve"> per </w:t>
      </w:r>
      <w:r w:rsidRPr="0014463D">
        <w:rPr>
          <w:b/>
          <w:bCs/>
          <w:iCs/>
          <w:caps/>
          <w:noProof/>
          <w:sz w:val="18"/>
          <w:szCs w:val="18"/>
        </w:rPr>
        <w:t>la costituzione della “Comunità di pratiche per l'apprendimento”</w:t>
      </w:r>
      <w:r w:rsidRPr="0014463D">
        <w:rPr>
          <w:b/>
          <w:bCs/>
          <w:iCs/>
          <w:caps/>
          <w:sz w:val="18"/>
          <w:szCs w:val="18"/>
        </w:rPr>
        <w:t>;</w:t>
      </w:r>
    </w:p>
    <w:p w14:paraId="30D968CF" w14:textId="77777777" w:rsidR="0014463D" w:rsidRPr="0014463D" w:rsidRDefault="0014463D" w:rsidP="000A28BA">
      <w:pPr>
        <w:widowControl w:val="0"/>
        <w:suppressAutoHyphens/>
        <w:autoSpaceDE w:val="0"/>
        <w:spacing w:before="600" w:after="600" w:line="360" w:lineRule="auto"/>
        <w:rPr>
          <w:rFonts w:eastAsiaTheme="minorEastAsia"/>
          <w:b/>
          <w:szCs w:val="24"/>
          <w:u w:val="single"/>
          <w:lang w:eastAsia="ar-SA"/>
        </w:rPr>
      </w:pPr>
      <w:r w:rsidRPr="0014463D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1F96AAC9" w14:textId="77777777" w:rsidR="0014463D" w:rsidRPr="0014463D" w:rsidRDefault="0014463D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14463D" w:rsidRPr="0014463D" w:rsidSect="0014463D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7222B5D6" w14:textId="77777777" w:rsidR="0014463D" w:rsidRPr="0014463D" w:rsidRDefault="0014463D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14463D" w:rsidRPr="0014463D" w:rsidSect="0014463D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14463D">
        <w:rPr>
          <w:rFonts w:eastAsiaTheme="minorEastAsia"/>
          <w:sz w:val="22"/>
          <w:szCs w:val="22"/>
        </w:rPr>
        <w:t xml:space="preserve">Il/la sottoscritto/a ___________________________________________________________________ nato/a </w:t>
      </w:r>
      <w:proofErr w:type="spellStart"/>
      <w:r w:rsidRPr="0014463D">
        <w:rPr>
          <w:rFonts w:eastAsiaTheme="minorEastAsia"/>
          <w:sz w:val="22"/>
          <w:szCs w:val="22"/>
        </w:rPr>
        <w:t>a</w:t>
      </w:r>
      <w:proofErr w:type="spellEnd"/>
      <w:r w:rsidRPr="0014463D">
        <w:rPr>
          <w:rFonts w:eastAsiaTheme="minorEastAsia"/>
          <w:sz w:val="22"/>
          <w:szCs w:val="22"/>
        </w:rPr>
        <w:t xml:space="preserve"> _______________________________________________________ il ____________________ codice fiscale ___________________________ residente a _____________________________________________ via _______________________________________________, </w:t>
      </w:r>
    </w:p>
    <w:p w14:paraId="38A6C442" w14:textId="77777777" w:rsidR="0014463D" w:rsidRPr="0014463D" w:rsidRDefault="0014463D" w:rsidP="000A28BA">
      <w:pPr>
        <w:widowControl w:val="0"/>
        <w:autoSpaceDE w:val="0"/>
        <w:autoSpaceDN w:val="0"/>
        <w:spacing w:before="360" w:line="276" w:lineRule="auto"/>
        <w:jc w:val="both"/>
        <w:rPr>
          <w:rFonts w:eastAsia="Calibri"/>
          <w:sz w:val="22"/>
          <w:szCs w:val="22"/>
        </w:rPr>
      </w:pPr>
      <w:r w:rsidRPr="0014463D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14463D">
        <w:rPr>
          <w:rFonts w:eastAsia="Calibri"/>
          <w:spacing w:val="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mendaci</w:t>
      </w:r>
      <w:r w:rsidRPr="0014463D">
        <w:rPr>
          <w:rFonts w:eastAsia="Calibri"/>
          <w:spacing w:val="4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e</w:t>
      </w:r>
      <w:r w:rsidRPr="0014463D">
        <w:rPr>
          <w:rFonts w:eastAsia="Calibri"/>
          <w:spacing w:val="40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della</w:t>
      </w:r>
      <w:r w:rsidRPr="0014463D">
        <w:rPr>
          <w:rFonts w:eastAsia="Calibri"/>
          <w:spacing w:val="39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decadenza</w:t>
      </w:r>
      <w:r w:rsidRPr="0014463D">
        <w:rPr>
          <w:rFonts w:eastAsia="Calibri"/>
          <w:spacing w:val="4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dei</w:t>
      </w:r>
      <w:r w:rsidRPr="0014463D">
        <w:rPr>
          <w:rFonts w:eastAsia="Calibri"/>
          <w:spacing w:val="4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benefici</w:t>
      </w:r>
      <w:r w:rsidRPr="0014463D">
        <w:rPr>
          <w:rFonts w:eastAsia="Calibri"/>
          <w:spacing w:val="4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eventualmente</w:t>
      </w:r>
      <w:r w:rsidRPr="0014463D">
        <w:rPr>
          <w:rFonts w:eastAsia="Calibri"/>
          <w:spacing w:val="43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conseguenti</w:t>
      </w:r>
      <w:r w:rsidRPr="0014463D">
        <w:rPr>
          <w:rFonts w:eastAsia="Calibri"/>
          <w:spacing w:val="4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al</w:t>
      </w:r>
      <w:r w:rsidRPr="0014463D">
        <w:rPr>
          <w:rFonts w:eastAsia="Calibri"/>
          <w:spacing w:val="40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provvedimento</w:t>
      </w:r>
      <w:r w:rsidRPr="0014463D">
        <w:rPr>
          <w:rFonts w:eastAsia="Calibri"/>
          <w:spacing w:val="43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emanato</w:t>
      </w:r>
      <w:r w:rsidRPr="0014463D">
        <w:rPr>
          <w:rFonts w:eastAsia="Calibri"/>
          <w:spacing w:val="-5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14463D">
        <w:rPr>
          <w:rFonts w:eastAsia="Calibri"/>
          <w:spacing w:val="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gli effetti</w:t>
      </w:r>
      <w:r w:rsidRPr="0014463D">
        <w:rPr>
          <w:rFonts w:eastAsia="Calibri"/>
          <w:spacing w:val="-3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dell’art.</w:t>
      </w:r>
      <w:r w:rsidRPr="0014463D">
        <w:rPr>
          <w:rFonts w:eastAsia="Calibri"/>
          <w:spacing w:val="-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47</w:t>
      </w:r>
      <w:r w:rsidRPr="0014463D">
        <w:rPr>
          <w:rFonts w:eastAsia="Calibri"/>
          <w:spacing w:val="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del</w:t>
      </w:r>
      <w:r w:rsidRPr="0014463D">
        <w:rPr>
          <w:rFonts w:eastAsia="Calibri"/>
          <w:spacing w:val="-3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citato</w:t>
      </w:r>
      <w:r w:rsidRPr="0014463D">
        <w:rPr>
          <w:rFonts w:eastAsia="Calibri"/>
          <w:spacing w:val="-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D.P.R.</w:t>
      </w:r>
      <w:r w:rsidRPr="0014463D">
        <w:rPr>
          <w:rFonts w:eastAsia="Calibri"/>
          <w:spacing w:val="-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445/2000,</w:t>
      </w:r>
      <w:r w:rsidRPr="0014463D">
        <w:rPr>
          <w:rFonts w:eastAsia="Calibri"/>
          <w:spacing w:val="-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sotto la</w:t>
      </w:r>
      <w:r w:rsidRPr="0014463D">
        <w:rPr>
          <w:rFonts w:eastAsia="Calibri"/>
          <w:spacing w:val="-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propria</w:t>
      </w:r>
      <w:r w:rsidRPr="0014463D">
        <w:rPr>
          <w:rFonts w:eastAsia="Calibri"/>
          <w:spacing w:val="-2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responsabilità,</w:t>
      </w:r>
    </w:p>
    <w:p w14:paraId="70C3F902" w14:textId="77777777" w:rsidR="0014463D" w:rsidRPr="0014463D" w:rsidRDefault="0014463D" w:rsidP="000A28BA">
      <w:pPr>
        <w:widowControl w:val="0"/>
        <w:autoSpaceDE w:val="0"/>
        <w:autoSpaceDN w:val="0"/>
        <w:spacing w:before="360" w:after="360"/>
        <w:jc w:val="center"/>
        <w:rPr>
          <w:rFonts w:eastAsia="Calibri"/>
          <w:b/>
          <w:bCs/>
          <w:sz w:val="22"/>
          <w:szCs w:val="22"/>
        </w:rPr>
      </w:pPr>
      <w:r w:rsidRPr="0014463D">
        <w:rPr>
          <w:rFonts w:eastAsia="Calibri"/>
          <w:b/>
          <w:bCs/>
          <w:sz w:val="22"/>
          <w:szCs w:val="22"/>
        </w:rPr>
        <w:t>DICHIARA</w:t>
      </w:r>
    </w:p>
    <w:p w14:paraId="2934A42F" w14:textId="77777777" w:rsidR="0014463D" w:rsidRPr="0014463D" w:rsidRDefault="0014463D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14463D">
        <w:rPr>
          <w:rFonts w:eastAsia="Calibri"/>
          <w:sz w:val="22"/>
          <w:szCs w:val="22"/>
        </w:rPr>
        <w:t>di</w:t>
      </w:r>
      <w:r w:rsidRPr="0014463D">
        <w:rPr>
          <w:rFonts w:eastAsia="Calibri"/>
          <w:spacing w:val="-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possedere</w:t>
      </w:r>
      <w:r w:rsidRPr="0014463D">
        <w:rPr>
          <w:rFonts w:eastAsia="Calibri"/>
          <w:spacing w:val="-1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i</w:t>
      </w:r>
      <w:r w:rsidRPr="0014463D">
        <w:rPr>
          <w:rFonts w:eastAsia="Calibri"/>
          <w:spacing w:val="-4"/>
          <w:sz w:val="22"/>
          <w:szCs w:val="22"/>
        </w:rPr>
        <w:t xml:space="preserve"> </w:t>
      </w:r>
      <w:r w:rsidRPr="0014463D">
        <w:rPr>
          <w:rFonts w:eastAsia="Calibri"/>
          <w:sz w:val="22"/>
          <w:szCs w:val="22"/>
        </w:rPr>
        <w:t>titoli di seguito indicati in tabella:</w:t>
      </w:r>
      <w:r w:rsidRPr="0014463D">
        <w:rPr>
          <w:rFonts w:eastAsia="Calibri"/>
          <w:sz w:val="22"/>
          <w:szCs w:val="22"/>
        </w:rPr>
        <w:br w:type="page"/>
      </w:r>
    </w:p>
    <w:p w14:paraId="638B6CA0" w14:textId="77777777" w:rsidR="0014463D" w:rsidRPr="0014463D" w:rsidRDefault="0014463D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14463D" w:rsidRPr="0014463D" w:rsidSect="0014463D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76D30FE3" w14:textId="77777777" w:rsidR="0014463D" w:rsidRPr="0014463D" w:rsidRDefault="0014463D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14463D" w:rsidRPr="0014463D" w14:paraId="425806FE" w14:textId="77777777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1A156889" w14:textId="50B1D8BC" w:rsidR="0014463D" w:rsidRPr="0014463D" w:rsidRDefault="0014463D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GRIGLIA VALUTAZIONE E AUTOVALUTAZIONE DEI TITOLI</w:t>
            </w:r>
            <w:r>
              <w:rPr>
                <w:b/>
                <w:bCs/>
                <w:sz w:val="22"/>
                <w:szCs w:val="22"/>
              </w:rPr>
              <w:t xml:space="preserve"> – PERSONALE DOCENTE</w:t>
            </w:r>
          </w:p>
        </w:tc>
      </w:tr>
      <w:tr w:rsidR="0014463D" w:rsidRPr="0014463D" w14:paraId="53B8A8BA" w14:textId="77777777" w:rsidTr="00AD5E4C">
        <w:tc>
          <w:tcPr>
            <w:tcW w:w="5954" w:type="dxa"/>
            <w:vAlign w:val="center"/>
          </w:tcPr>
          <w:p w14:paraId="46111318" w14:textId="77777777" w:rsidR="0014463D" w:rsidRPr="0014463D" w:rsidRDefault="0014463D" w:rsidP="000A4D19">
            <w:pPr>
              <w:jc w:val="center"/>
              <w:rPr>
                <w:b/>
                <w:sz w:val="20"/>
              </w:rPr>
            </w:pPr>
            <w:r w:rsidRPr="0014463D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18164AE0" w14:textId="77777777" w:rsidR="0014463D" w:rsidRPr="0014463D" w:rsidRDefault="0014463D" w:rsidP="000A4D19">
            <w:pPr>
              <w:jc w:val="center"/>
              <w:rPr>
                <w:b/>
                <w:sz w:val="20"/>
              </w:rPr>
            </w:pPr>
            <w:r w:rsidRPr="0014463D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A432DF8" w14:textId="77777777" w:rsidR="0014463D" w:rsidRPr="0014463D" w:rsidRDefault="0014463D" w:rsidP="000A4D19">
            <w:pPr>
              <w:jc w:val="center"/>
              <w:rPr>
                <w:b/>
                <w:sz w:val="16"/>
                <w:szCs w:val="16"/>
              </w:rPr>
            </w:pPr>
            <w:r w:rsidRPr="0014463D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E475E94" w14:textId="77777777" w:rsidR="0014463D" w:rsidRPr="0014463D" w:rsidRDefault="0014463D" w:rsidP="006E7781">
            <w:pPr>
              <w:jc w:val="center"/>
              <w:rPr>
                <w:b/>
                <w:sz w:val="18"/>
                <w:szCs w:val="18"/>
              </w:rPr>
            </w:pPr>
            <w:r w:rsidRPr="0014463D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044BA7" w14:textId="77777777" w:rsidR="0014463D" w:rsidRPr="0014463D" w:rsidRDefault="0014463D" w:rsidP="005C6DA4">
            <w:pPr>
              <w:jc w:val="center"/>
              <w:rPr>
                <w:b/>
                <w:sz w:val="18"/>
                <w:szCs w:val="18"/>
              </w:rPr>
            </w:pPr>
            <w:r w:rsidRPr="0014463D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6D71120" w14:textId="77777777" w:rsidR="0014463D" w:rsidRPr="0014463D" w:rsidRDefault="0014463D" w:rsidP="005C6DA4">
            <w:pPr>
              <w:jc w:val="center"/>
              <w:rPr>
                <w:b/>
                <w:sz w:val="18"/>
                <w:szCs w:val="18"/>
              </w:rPr>
            </w:pPr>
            <w:r w:rsidRPr="0014463D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14463D" w:rsidRPr="0014463D" w14:paraId="576B7E28" w14:textId="77777777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6E2DD8EF" w14:textId="77777777" w:rsidR="0014463D" w:rsidRPr="0014463D" w:rsidRDefault="0014463D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A Titoli culturali</w:t>
            </w:r>
            <w:r w:rsidRPr="0014463D">
              <w:rPr>
                <w:color w:val="000000"/>
                <w:sz w:val="22"/>
                <w:szCs w:val="22"/>
              </w:rPr>
              <w:tab/>
            </w:r>
            <w:r w:rsidRPr="0014463D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14463D">
              <w:rPr>
                <w:color w:val="FF0000"/>
                <w:sz w:val="18"/>
                <w:szCs w:val="18"/>
              </w:rPr>
              <w:t xml:space="preserve"> </w:t>
            </w:r>
            <w:r w:rsidRPr="0014463D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FE84235" w14:textId="77777777" w:rsidR="0014463D" w:rsidRPr="0014463D" w:rsidRDefault="0014463D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 w:rsidRPr="0014463D">
              <w:rPr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3C40CEFC" w14:textId="77777777" w:rsidR="0014463D" w:rsidRPr="0014463D" w:rsidRDefault="0014463D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4463D"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D516A66" w14:textId="77777777" w:rsidR="0014463D" w:rsidRPr="0014463D" w:rsidRDefault="0014463D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4463D"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14463D" w:rsidRPr="0014463D" w14:paraId="5C3562F4" w14:textId="77777777" w:rsidTr="00AD5E4C">
        <w:trPr>
          <w:trHeight w:val="422"/>
        </w:trPr>
        <w:tc>
          <w:tcPr>
            <w:tcW w:w="5954" w:type="dxa"/>
            <w:vAlign w:val="center"/>
          </w:tcPr>
          <w:p w14:paraId="51D399B9" w14:textId="77777777" w:rsidR="0014463D" w:rsidRPr="0014463D" w:rsidRDefault="0014463D" w:rsidP="000A4D19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A.1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Laurea V.O. o specialistica</w:t>
            </w:r>
          </w:p>
          <w:p w14:paraId="3DBD3C34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110/110 + lode 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1FBB633F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da 100/110 a 110/110 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72DB1EE2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fino a 99/110 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</w:tc>
        <w:tc>
          <w:tcPr>
            <w:tcW w:w="1134" w:type="dxa"/>
            <w:vAlign w:val="center"/>
          </w:tcPr>
          <w:p w14:paraId="5B3CAA61" w14:textId="77777777" w:rsidR="0014463D" w:rsidRPr="0014463D" w:rsidRDefault="0014463D" w:rsidP="000A4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122D4" w14:textId="77777777" w:rsidR="0014463D" w:rsidRPr="0014463D" w:rsidRDefault="0014463D" w:rsidP="000A4D19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68205D1" w14:textId="77777777" w:rsidR="0014463D" w:rsidRPr="0014463D" w:rsidRDefault="0014463D" w:rsidP="006E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2604DC" w14:textId="77777777" w:rsidR="0014463D" w:rsidRPr="0014463D" w:rsidRDefault="0014463D" w:rsidP="005C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952EE9" w14:textId="77777777" w:rsidR="0014463D" w:rsidRPr="0014463D" w:rsidRDefault="0014463D" w:rsidP="005C6DA4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6FAB592D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07222155" w14:textId="77777777" w:rsidR="0014463D" w:rsidRPr="0014463D" w:rsidRDefault="0014463D" w:rsidP="00AD5E4C">
            <w:pPr>
              <w:rPr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3656291" w14:textId="77777777" w:rsidR="0014463D" w:rsidRPr="0014463D" w:rsidRDefault="0014463D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383205B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87D0810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14463D" w14:paraId="046663B7" w14:textId="77777777" w:rsidTr="00AD5E4C">
        <w:tc>
          <w:tcPr>
            <w:tcW w:w="5954" w:type="dxa"/>
          </w:tcPr>
          <w:p w14:paraId="1B890DDC" w14:textId="77777777" w:rsidR="0014463D" w:rsidRPr="0014463D" w:rsidRDefault="0014463D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B.1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Competenze ICT certificate</w:t>
            </w:r>
          </w:p>
          <w:p w14:paraId="73E563CC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rFonts w:eastAsiaTheme="minorEastAsia"/>
                <w:sz w:val="20"/>
              </w:rPr>
              <w:tab/>
              <w:t xml:space="preserve"> 5 p</w:t>
            </w:r>
            <w:r w:rsidRPr="0014463D">
              <w:rPr>
                <w:i/>
                <w:iCs/>
                <w:sz w:val="20"/>
              </w:rPr>
              <w:t>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2326FC3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23F65FFD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DCD1FB6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668CE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2F5898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2A78F2FD" w14:textId="77777777" w:rsidTr="00AD5E4C">
        <w:tc>
          <w:tcPr>
            <w:tcW w:w="5954" w:type="dxa"/>
          </w:tcPr>
          <w:p w14:paraId="670C0DB2" w14:textId="77777777" w:rsidR="0014463D" w:rsidRPr="0014463D" w:rsidRDefault="0014463D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B.2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Certificazioni linguistiche</w:t>
            </w:r>
          </w:p>
          <w:p w14:paraId="547658A8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livello C2 del QCER 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5 punti</w:t>
            </w:r>
          </w:p>
          <w:p w14:paraId="5B33F820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livello C1 del QCER 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  <w:p w14:paraId="73C2CE52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livello B2 del QCER </w:t>
            </w:r>
            <w:r w:rsidRPr="0014463D">
              <w:rPr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37212CF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1 titolo</w:t>
            </w:r>
          </w:p>
        </w:tc>
        <w:tc>
          <w:tcPr>
            <w:tcW w:w="709" w:type="dxa"/>
            <w:vAlign w:val="center"/>
          </w:tcPr>
          <w:p w14:paraId="1A483BC9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02A446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8F91C4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D7DE53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5A75894D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7D0EAFC5" w14:textId="77777777" w:rsidR="0014463D" w:rsidRPr="0014463D" w:rsidRDefault="0014463D" w:rsidP="000A4D19">
            <w:pPr>
              <w:rPr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77A0CEE" w14:textId="77777777" w:rsidR="0014463D" w:rsidRPr="0014463D" w:rsidRDefault="0014463D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04EE3BF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D83F5B2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14463D" w14:paraId="0324AFE8" w14:textId="77777777" w:rsidTr="00AD5E4C">
        <w:tc>
          <w:tcPr>
            <w:tcW w:w="5954" w:type="dxa"/>
            <w:tcMar>
              <w:right w:w="0" w:type="dxa"/>
            </w:tcMar>
          </w:tcPr>
          <w:p w14:paraId="6A212E6E" w14:textId="77777777" w:rsidR="0014463D" w:rsidRPr="0014463D" w:rsidRDefault="0014463D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C.1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Corsi di perfezionamento coerenti con il settore di intervento</w:t>
            </w:r>
          </w:p>
          <w:p w14:paraId="15FF1B8A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corso </w:t>
            </w:r>
            <w:r w:rsidRPr="0014463D">
              <w:rPr>
                <w:rFonts w:eastAsiaTheme="minorEastAsia"/>
                <w:sz w:val="20"/>
              </w:rPr>
              <w:tab/>
              <w:t xml:space="preserve"> 2</w:t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6D02DFC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2B8106DF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FF16943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5FF76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A3BA08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19B36276" w14:textId="77777777" w:rsidTr="00AD5E4C">
        <w:tc>
          <w:tcPr>
            <w:tcW w:w="5954" w:type="dxa"/>
            <w:tcMar>
              <w:right w:w="0" w:type="dxa"/>
            </w:tcMar>
          </w:tcPr>
          <w:p w14:paraId="317D1972" w14:textId="77777777" w:rsidR="0014463D" w:rsidRPr="0014463D" w:rsidRDefault="0014463D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C.2</w:t>
            </w:r>
            <w:r w:rsidRPr="0014463D">
              <w:rPr>
                <w:color w:val="000000"/>
                <w:sz w:val="20"/>
              </w:rPr>
              <w:tab/>
              <w:t>Corsi di specializzazione universitari coerenti con il settore di intervento</w:t>
            </w:r>
          </w:p>
          <w:p w14:paraId="2745ECCE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corso </w:t>
            </w:r>
            <w:r w:rsidRPr="0014463D">
              <w:rPr>
                <w:rFonts w:eastAsiaTheme="minorEastAsia"/>
                <w:sz w:val="20"/>
              </w:rPr>
              <w:tab/>
              <w:t xml:space="preserve"> 3</w:t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09A62C4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2 titoli</w:t>
            </w:r>
          </w:p>
        </w:tc>
        <w:tc>
          <w:tcPr>
            <w:tcW w:w="709" w:type="dxa"/>
            <w:vAlign w:val="center"/>
          </w:tcPr>
          <w:p w14:paraId="7DCBE16D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19405D7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B0CAA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5BD97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0F1EA871" w14:textId="77777777" w:rsidTr="00AD5E4C">
        <w:tc>
          <w:tcPr>
            <w:tcW w:w="5954" w:type="dxa"/>
            <w:tcMar>
              <w:right w:w="0" w:type="dxa"/>
            </w:tcMar>
          </w:tcPr>
          <w:p w14:paraId="11D4F873" w14:textId="77777777" w:rsidR="0014463D" w:rsidRPr="0014463D" w:rsidRDefault="0014463D" w:rsidP="0022717E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C.3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Dottorato di ricerca attinente alla selezione</w:t>
            </w:r>
          </w:p>
          <w:p w14:paraId="324C145E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rFonts w:eastAsiaTheme="minorEastAsia"/>
                <w:sz w:val="20"/>
              </w:rPr>
              <w:tab/>
              <w:t xml:space="preserve"> 8</w:t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14463D">
              <w:rPr>
                <w:i/>
                <w:iCs/>
                <w:sz w:val="20"/>
              </w:rPr>
              <w:t>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BB623A8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829EC7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F11FB5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E49B56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2824F5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53E9C690" w14:textId="77777777" w:rsidTr="00AD5E4C">
        <w:tc>
          <w:tcPr>
            <w:tcW w:w="5954" w:type="dxa"/>
            <w:tcMar>
              <w:right w:w="0" w:type="dxa"/>
            </w:tcMar>
          </w:tcPr>
          <w:p w14:paraId="2630BDEF" w14:textId="77777777" w:rsidR="0014463D" w:rsidRPr="0014463D" w:rsidRDefault="0014463D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14463D">
              <w:rPr>
                <w:sz w:val="20"/>
              </w:rPr>
              <w:t>C.4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Master universitario di II livello (120 CFU) attinente alla selezione</w:t>
            </w:r>
          </w:p>
          <w:p w14:paraId="36F34D38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corso </w:t>
            </w:r>
            <w:r w:rsidRPr="0014463D">
              <w:rPr>
                <w:rFonts w:eastAsiaTheme="minorEastAsia"/>
                <w:sz w:val="20"/>
              </w:rPr>
              <w:tab/>
              <w:t xml:space="preserve"> </w:t>
            </w:r>
            <w:r w:rsidRPr="0014463D">
              <w:rPr>
                <w:rFonts w:eastAsiaTheme="minorEastAsia"/>
                <w:i/>
                <w:iCs/>
                <w:sz w:val="20"/>
              </w:rPr>
              <w:t>1 punto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EE63D8E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51D42CC1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3C5BC7B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DCA8C0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42C770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04CF55D9" w14:textId="77777777" w:rsidTr="00AD5E4C">
        <w:tc>
          <w:tcPr>
            <w:tcW w:w="5954" w:type="dxa"/>
            <w:tcMar>
              <w:right w:w="0" w:type="dxa"/>
            </w:tcMar>
          </w:tcPr>
          <w:p w14:paraId="4A7368F7" w14:textId="77777777" w:rsidR="0014463D" w:rsidRPr="0014463D" w:rsidRDefault="0014463D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14463D">
              <w:rPr>
                <w:sz w:val="20"/>
              </w:rPr>
              <w:t>C.5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Master universitario di I livello (60 CFU) attinente alla selezione</w:t>
            </w:r>
          </w:p>
          <w:p w14:paraId="488E9FBA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corso </w:t>
            </w:r>
            <w:r w:rsidRPr="0014463D">
              <w:rPr>
                <w:rFonts w:eastAsiaTheme="minorEastAsia"/>
                <w:sz w:val="20"/>
              </w:rPr>
              <w:tab/>
              <w:t xml:space="preserve"> 1</w:t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punto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926DCD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668B1308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06617A4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A59A1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161277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5D226AFB" w14:textId="77777777" w:rsidTr="00AD5E4C">
        <w:tc>
          <w:tcPr>
            <w:tcW w:w="5954" w:type="dxa"/>
            <w:tcMar>
              <w:right w:w="0" w:type="dxa"/>
            </w:tcMar>
          </w:tcPr>
          <w:p w14:paraId="211D078D" w14:textId="77777777" w:rsidR="0014463D" w:rsidRPr="0014463D" w:rsidRDefault="0014463D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C.6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71B77C05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corso </w:t>
            </w:r>
            <w:r w:rsidRPr="0014463D">
              <w:rPr>
                <w:rFonts w:eastAsiaTheme="minorEastAsia"/>
                <w:sz w:val="20"/>
              </w:rPr>
              <w:tab/>
              <w:t xml:space="preserve"> 2</w:t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71DB6D1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39FB3217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4BD5EBD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E87651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FCC6E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0BCE134F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0C6F02EB" w14:textId="77777777" w:rsidR="0014463D" w:rsidRPr="0014463D" w:rsidRDefault="0014463D" w:rsidP="000A4D19">
            <w:pPr>
              <w:rPr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9CF9BC8" w14:textId="77777777" w:rsidR="0014463D" w:rsidRPr="0014463D" w:rsidRDefault="0014463D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C981A27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230237D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14463D" w14:paraId="2800F057" w14:textId="77777777" w:rsidTr="0022717E">
        <w:tc>
          <w:tcPr>
            <w:tcW w:w="5954" w:type="dxa"/>
          </w:tcPr>
          <w:p w14:paraId="7BC76735" w14:textId="77777777" w:rsidR="0014463D" w:rsidRPr="0014463D" w:rsidRDefault="0014463D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D.1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 xml:space="preserve">Svolgimento dell’incarico di esperto in progetti PON/FSE o PNRR destinati agli alunni </w:t>
            </w:r>
          </w:p>
          <w:p w14:paraId="2BCF6537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>per ciascun incarico</w:t>
            </w:r>
            <w:r w:rsidRPr="0014463D">
              <w:rPr>
                <w:rFonts w:eastAsiaTheme="minorEastAsia"/>
                <w:sz w:val="20"/>
              </w:rPr>
              <w:tab/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5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6ABB2F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F9BC97F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68DFBA8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FC32DF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3882D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64DBD6CB" w14:textId="77777777" w:rsidTr="0022717E">
        <w:tc>
          <w:tcPr>
            <w:tcW w:w="5954" w:type="dxa"/>
          </w:tcPr>
          <w:p w14:paraId="4710F8D8" w14:textId="77777777" w:rsidR="0014463D" w:rsidRPr="0014463D" w:rsidRDefault="0014463D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D.2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 xml:space="preserve">Svolgimento dell’incarico di tutor in progetti PON/FSE o PNRR destinati agli alunni </w:t>
            </w:r>
          </w:p>
          <w:p w14:paraId="71275BFE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>per ciascun incarico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E012433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5CD674FE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A532485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ACB98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56B7F4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6EEAFE59" w14:textId="77777777" w:rsidTr="0022717E">
        <w:tc>
          <w:tcPr>
            <w:tcW w:w="5954" w:type="dxa"/>
          </w:tcPr>
          <w:p w14:paraId="60CC0AB4" w14:textId="77777777" w:rsidR="0014463D" w:rsidRPr="0014463D" w:rsidRDefault="0014463D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D.3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Svolgimento dell’incarico di funzione strumentale o di referente per la dispersione, la valutazione, l’orientamento, i PCTO o l’inclusione</w:t>
            </w:r>
          </w:p>
          <w:p w14:paraId="0EC376E2" w14:textId="77777777" w:rsidR="0014463D" w:rsidRPr="0014463D" w:rsidRDefault="0014463D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14463D">
              <w:rPr>
                <w:i/>
                <w:iCs/>
                <w:sz w:val="20"/>
              </w:rPr>
              <w:t>per ciascun incarico</w:t>
            </w:r>
            <w:r w:rsidRPr="0014463D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B46742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52EA40CB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FC48249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C722DB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90FA9B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3779230C" w14:textId="77777777" w:rsidTr="0022717E">
        <w:tc>
          <w:tcPr>
            <w:tcW w:w="5954" w:type="dxa"/>
          </w:tcPr>
          <w:p w14:paraId="482C87B4" w14:textId="77777777" w:rsidR="0014463D" w:rsidRPr="0014463D" w:rsidRDefault="0014463D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D.4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Svolgimento incarico di collaboratore del D.S.</w:t>
            </w:r>
          </w:p>
          <w:p w14:paraId="6F5EE977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>per ciascun incarico</w:t>
            </w:r>
            <w:r w:rsidRPr="0014463D">
              <w:rPr>
                <w:rFonts w:eastAsiaTheme="minorEastAsia"/>
                <w:sz w:val="20"/>
              </w:rPr>
              <w:tab/>
            </w:r>
            <w:r w:rsidRPr="0014463D">
              <w:rPr>
                <w:rFonts w:eastAsiaTheme="minorEastAsia"/>
                <w:i/>
                <w:iCs/>
                <w:sz w:val="20"/>
              </w:rPr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72F7BB5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3A9A3C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DFDA92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4FAB38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6839AB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7AFA8D2B" w14:textId="77777777" w:rsidTr="0022717E">
        <w:tc>
          <w:tcPr>
            <w:tcW w:w="5954" w:type="dxa"/>
          </w:tcPr>
          <w:p w14:paraId="3D42599A" w14:textId="77777777" w:rsidR="0014463D" w:rsidRPr="0014463D" w:rsidRDefault="0014463D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14463D">
              <w:rPr>
                <w:sz w:val="20"/>
              </w:rPr>
              <w:t>D.5</w:t>
            </w:r>
            <w:r w:rsidRPr="0014463D">
              <w:rPr>
                <w:color w:val="000000"/>
                <w:sz w:val="20"/>
              </w:rPr>
              <w:tab/>
            </w:r>
            <w:r w:rsidRPr="0014463D">
              <w:rPr>
                <w:sz w:val="20"/>
              </w:rPr>
              <w:t>Continuità di servizio nell’Istituto BAPS02000E</w:t>
            </w:r>
          </w:p>
          <w:p w14:paraId="35744568" w14:textId="77777777" w:rsidR="0014463D" w:rsidRPr="0014463D" w:rsidRDefault="0014463D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14463D">
              <w:rPr>
                <w:i/>
                <w:iCs/>
                <w:sz w:val="20"/>
              </w:rPr>
              <w:t xml:space="preserve">per ciascun anno scolastico </w:t>
            </w:r>
            <w:r w:rsidRPr="0014463D">
              <w:rPr>
                <w:rFonts w:eastAsiaTheme="minorEastAsia"/>
                <w:sz w:val="20"/>
              </w:rPr>
              <w:tab/>
              <w:t xml:space="preserve"> </w:t>
            </w:r>
            <w:r w:rsidRPr="0014463D">
              <w:rPr>
                <w:rFonts w:eastAsiaTheme="minorEastAsia"/>
                <w:i/>
                <w:iCs/>
                <w:sz w:val="20"/>
              </w:rPr>
              <w:t>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897862A" w14:textId="77777777" w:rsidR="0014463D" w:rsidRPr="0014463D" w:rsidRDefault="0014463D" w:rsidP="0022717E">
            <w:pPr>
              <w:jc w:val="center"/>
              <w:rPr>
                <w:sz w:val="18"/>
                <w:szCs w:val="18"/>
              </w:rPr>
            </w:pPr>
            <w:r w:rsidRPr="0014463D">
              <w:rPr>
                <w:sz w:val="18"/>
                <w:szCs w:val="18"/>
              </w:rPr>
              <w:t>max. 3 anni</w:t>
            </w:r>
          </w:p>
        </w:tc>
        <w:tc>
          <w:tcPr>
            <w:tcW w:w="709" w:type="dxa"/>
            <w:vAlign w:val="center"/>
          </w:tcPr>
          <w:p w14:paraId="7802DBDC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  <w:r w:rsidRPr="00144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0B988A0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BB25CA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A56AB0" w14:textId="77777777" w:rsidR="0014463D" w:rsidRPr="0014463D" w:rsidRDefault="0014463D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14463D" w14:paraId="397EAEEE" w14:textId="77777777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7906A367" w14:textId="77777777" w:rsidR="0014463D" w:rsidRPr="0014463D" w:rsidRDefault="0014463D" w:rsidP="00343FBD">
            <w:pPr>
              <w:rPr>
                <w:b/>
                <w:bCs/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EB79F21" w14:textId="77777777" w:rsidR="0014463D" w:rsidRPr="0014463D" w:rsidRDefault="0014463D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5608071" w14:textId="77777777" w:rsidR="0014463D" w:rsidRPr="0014463D" w:rsidRDefault="0014463D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3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22C4584" w14:textId="77777777" w:rsidR="0014463D" w:rsidRPr="0014463D" w:rsidRDefault="0014463D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773CA53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0257ED0" w14:textId="77777777" w:rsidR="0014463D" w:rsidRPr="0014463D" w:rsidRDefault="0014463D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09B13C" w14:textId="77777777" w:rsidR="0014463D" w:rsidRPr="0014463D" w:rsidRDefault="0014463D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2AE12BAE" w14:textId="3A7FBC4B" w:rsidR="0014463D" w:rsidRDefault="0014463D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  <w:r w:rsidRPr="0014463D">
        <w:rPr>
          <w:rFonts w:eastAsiaTheme="minorEastAsia"/>
          <w:sz w:val="22"/>
          <w:szCs w:val="22"/>
        </w:rPr>
        <w:t xml:space="preserve">Data ___________________ </w:t>
      </w:r>
      <w:r w:rsidRPr="0014463D">
        <w:rPr>
          <w:rFonts w:eastAsiaTheme="minorEastAsia"/>
          <w:sz w:val="22"/>
          <w:szCs w:val="22"/>
        </w:rPr>
        <w:tab/>
        <w:t>firma ______________________________________</w:t>
      </w:r>
      <w:r>
        <w:rPr>
          <w:rFonts w:eastAsiaTheme="minorEastAsia"/>
          <w:sz w:val="22"/>
          <w:szCs w:val="22"/>
        </w:rPr>
        <w:br/>
      </w:r>
    </w:p>
    <w:p w14:paraId="0462AAE9" w14:textId="77777777" w:rsidR="0014463D" w:rsidRDefault="0014463D" w:rsidP="0014463D">
      <w:pPr>
        <w:spacing w:after="160" w:line="259" w:lineRule="auto"/>
        <w:rPr>
          <w:rFonts w:eastAsiaTheme="minorEastAsia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14463D" w:rsidRPr="00653471" w14:paraId="2E777828" w14:textId="77777777" w:rsidTr="007E61FD">
        <w:trPr>
          <w:trHeight w:val="49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84371F4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  <w:r>
              <w:rPr>
                <w:b/>
                <w:bCs/>
                <w:sz w:val="22"/>
                <w:szCs w:val="22"/>
              </w:rPr>
              <w:t xml:space="preserve"> – PERSONALE A.T.A.</w:t>
            </w:r>
          </w:p>
        </w:tc>
      </w:tr>
      <w:tr w:rsidR="0014463D" w:rsidRPr="00653471" w14:paraId="0D3BBDE7" w14:textId="77777777" w:rsidTr="007E61FD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95A31" w14:textId="77777777" w:rsidR="0014463D" w:rsidRPr="00847902" w:rsidRDefault="0014463D" w:rsidP="007E61FD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E476" w14:textId="77777777" w:rsidR="0014463D" w:rsidRPr="00847902" w:rsidRDefault="0014463D" w:rsidP="007E61FD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A7AD3" w14:textId="77777777" w:rsidR="0014463D" w:rsidRPr="002B368A" w:rsidRDefault="0014463D" w:rsidP="007E61FD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6E984" w14:textId="77777777" w:rsidR="0014463D" w:rsidRPr="00AD5E4C" w:rsidRDefault="0014463D" w:rsidP="007E61FD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91FFB" w14:textId="77777777" w:rsidR="0014463D" w:rsidRPr="00AD5E4C" w:rsidRDefault="0014463D" w:rsidP="007E61FD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AE69" w14:textId="77777777" w:rsidR="0014463D" w:rsidRPr="00AD5E4C" w:rsidRDefault="0014463D" w:rsidP="007E61FD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14463D" w:rsidRPr="00653471" w14:paraId="7DB3C65A" w14:textId="77777777" w:rsidTr="007E61FD">
        <w:tc>
          <w:tcPr>
            <w:tcW w:w="7797" w:type="dxa"/>
            <w:gridSpan w:val="3"/>
            <w:shd w:val="clear" w:color="auto" w:fill="D9D9D9" w:themeFill="background1" w:themeFillShade="D9"/>
          </w:tcPr>
          <w:p w14:paraId="47F0EC88" w14:textId="77777777" w:rsidR="0014463D" w:rsidRPr="00653471" w:rsidRDefault="0014463D" w:rsidP="007E61FD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AEFE4B" w14:textId="77777777" w:rsidR="0014463D" w:rsidRPr="002B368A" w:rsidRDefault="0014463D" w:rsidP="007E6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5E3167" w14:textId="77777777" w:rsidR="0014463D" w:rsidRPr="002B368A" w:rsidRDefault="0014463D" w:rsidP="007E6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C9A1210" w14:textId="77777777" w:rsidR="0014463D" w:rsidRPr="002B368A" w:rsidRDefault="0014463D" w:rsidP="007E6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14463D" w:rsidRPr="00653471" w14:paraId="4FC93881" w14:textId="77777777" w:rsidTr="007E61FD">
        <w:trPr>
          <w:trHeight w:val="422"/>
        </w:trPr>
        <w:tc>
          <w:tcPr>
            <w:tcW w:w="5954" w:type="dxa"/>
            <w:shd w:val="clear" w:color="auto" w:fill="auto"/>
            <w:vAlign w:val="center"/>
          </w:tcPr>
          <w:p w14:paraId="74CD6307" w14:textId="77777777" w:rsidR="0014463D" w:rsidRPr="00BD6B86" w:rsidRDefault="0014463D" w:rsidP="007E61FD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Laurea V.O. o specialistica</w:t>
            </w:r>
          </w:p>
          <w:p w14:paraId="065CF8F6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37C79AC2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8D073" w14:textId="77777777" w:rsidR="0014463D" w:rsidRPr="00697183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Sarà valutato un solo titolo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1D306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961C6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8C58A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F2C73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1618AB6A" w14:textId="77777777" w:rsidTr="007E61FD">
        <w:trPr>
          <w:trHeight w:val="422"/>
        </w:trPr>
        <w:tc>
          <w:tcPr>
            <w:tcW w:w="5954" w:type="dxa"/>
            <w:shd w:val="clear" w:color="auto" w:fill="auto"/>
            <w:vAlign w:val="center"/>
          </w:tcPr>
          <w:p w14:paraId="75898919" w14:textId="77777777" w:rsidR="0014463D" w:rsidRPr="00BD6B86" w:rsidRDefault="0014463D" w:rsidP="007E61FD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Laurea </w:t>
            </w:r>
            <w:r>
              <w:rPr>
                <w:sz w:val="20"/>
              </w:rPr>
              <w:t>triennale</w:t>
            </w:r>
          </w:p>
          <w:p w14:paraId="385D74ED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745B70DA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054358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57364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5896E1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0D729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6AF3D3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06B695CB" w14:textId="77777777" w:rsidTr="007E61FD">
        <w:trPr>
          <w:trHeight w:val="422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B91B" w14:textId="77777777" w:rsidR="0014463D" w:rsidRPr="00BD6B86" w:rsidRDefault="0014463D" w:rsidP="007E61FD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68672F">
              <w:rPr>
                <w:sz w:val="20"/>
              </w:rPr>
              <w:t>Posizione economica ex art.7 ex art.2</w:t>
            </w:r>
          </w:p>
          <w:p w14:paraId="57EE121B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10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633972B8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DFAD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B9BA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F227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6BD5A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F0DA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27FF2E81" w14:textId="77777777" w:rsidTr="007E61FD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259D41DF" w14:textId="77777777" w:rsidR="0014463D" w:rsidRPr="00653471" w:rsidRDefault="0014463D" w:rsidP="007E61FD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4D989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4A2838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F5E92C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653471" w14:paraId="02DB27F0" w14:textId="77777777" w:rsidTr="007E61FD">
        <w:tc>
          <w:tcPr>
            <w:tcW w:w="5954" w:type="dxa"/>
            <w:shd w:val="clear" w:color="auto" w:fill="auto"/>
          </w:tcPr>
          <w:p w14:paraId="03A7C576" w14:textId="77777777" w:rsidR="0014463D" w:rsidRPr="00BD6B86" w:rsidRDefault="0014463D" w:rsidP="007E61FD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564EF4FE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  <w:p w14:paraId="2E1985CC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AE90" w14:textId="77777777" w:rsidR="0014463D" w:rsidRPr="005C6DA4" w:rsidRDefault="0014463D" w:rsidP="007E61FD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BA0C8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3E3A9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19D6B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C0CF3C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4E5FAED5" w14:textId="77777777" w:rsidTr="007E61FD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2C97CE52" w14:textId="77777777" w:rsidR="0014463D" w:rsidRPr="00653471" w:rsidRDefault="0014463D" w:rsidP="007E61FD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C </w:t>
            </w:r>
            <w:r>
              <w:rPr>
                <w:b/>
                <w:bCs/>
                <w:sz w:val="22"/>
                <w:szCs w:val="22"/>
              </w:rPr>
              <w:t>Servizio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D2F91B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AB5F11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6AFC59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653471" w14:paraId="4CED936D" w14:textId="77777777" w:rsidTr="007E61FD">
        <w:tc>
          <w:tcPr>
            <w:tcW w:w="5954" w:type="dxa"/>
            <w:shd w:val="clear" w:color="auto" w:fill="auto"/>
            <w:tcMar>
              <w:right w:w="0" w:type="dxa"/>
            </w:tcMar>
          </w:tcPr>
          <w:p w14:paraId="47C30CAD" w14:textId="77777777" w:rsidR="0014463D" w:rsidRPr="00BD6B86" w:rsidRDefault="0014463D" w:rsidP="007E61FD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>
              <w:rPr>
                <w:sz w:val="20"/>
              </w:rPr>
              <w:t>Servizio di ruolo</w:t>
            </w:r>
          </w:p>
          <w:p w14:paraId="20CA26E3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0,5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0642845F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CE2F0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40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AF464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E8D0C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5F4C7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BC53F4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3A6E79D6" w14:textId="77777777" w:rsidTr="007E61FD">
        <w:tc>
          <w:tcPr>
            <w:tcW w:w="5954" w:type="dxa"/>
            <w:shd w:val="clear" w:color="auto" w:fill="auto"/>
            <w:tcMar>
              <w:right w:w="0" w:type="dxa"/>
            </w:tcMar>
          </w:tcPr>
          <w:p w14:paraId="513DA9FE" w14:textId="77777777" w:rsidR="0014463D" w:rsidRPr="00BD6B86" w:rsidRDefault="0014463D" w:rsidP="007E61FD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Continuità di servizio nell’Istituto</w:t>
            </w:r>
          </w:p>
          <w:p w14:paraId="45AF569B" w14:textId="77777777" w:rsidR="0014463D" w:rsidRDefault="0014463D" w:rsidP="007E61FD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0,5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729A5046" w14:textId="77777777" w:rsidR="0014463D" w:rsidRPr="0022717E" w:rsidRDefault="0014463D" w:rsidP="007E61FD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670B6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30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EC386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F9125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00B63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B1C8BB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15AC72B7" w14:textId="77777777" w:rsidTr="007E61FD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3B44E0A8" w14:textId="77777777" w:rsidR="0014463D" w:rsidRPr="00653471" w:rsidRDefault="0014463D" w:rsidP="007E61FD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6B65AC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284CC1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1556B6" w14:textId="77777777" w:rsidR="0014463D" w:rsidRPr="00653471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463D" w:rsidRPr="00653471" w14:paraId="52B9C0C6" w14:textId="77777777" w:rsidTr="007E61FD">
        <w:tc>
          <w:tcPr>
            <w:tcW w:w="5954" w:type="dxa"/>
            <w:shd w:val="clear" w:color="auto" w:fill="auto"/>
          </w:tcPr>
          <w:p w14:paraId="13B98DDB" w14:textId="77777777" w:rsidR="0014463D" w:rsidRPr="00BD6B86" w:rsidRDefault="0014463D" w:rsidP="007E61FD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Esperienze professionali (funzioni aggiuntive) per ciascun anno scolastico</w:t>
            </w:r>
          </w:p>
          <w:p w14:paraId="5083C6F3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6A74418D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9FEF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5 incarichi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B41E7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C2FF6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8995A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FF93F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4BCB6885" w14:textId="77777777" w:rsidTr="007E61FD">
        <w:tc>
          <w:tcPr>
            <w:tcW w:w="5954" w:type="dxa"/>
            <w:shd w:val="clear" w:color="auto" w:fill="auto"/>
          </w:tcPr>
          <w:p w14:paraId="3B25526F" w14:textId="77777777" w:rsidR="0014463D" w:rsidRPr="00BD6B86" w:rsidRDefault="0014463D" w:rsidP="007E61FD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Esperienza pregressa nel supporto tecnico-legale nell’amministrazione scolastica</w:t>
            </w:r>
          </w:p>
          <w:p w14:paraId="21D83262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 xml:space="preserve">5 </w:t>
            </w:r>
            <w:r w:rsidRPr="00BD6B86">
              <w:rPr>
                <w:rFonts w:eastAsiaTheme="minorEastAsia"/>
                <w:i/>
                <w:iCs/>
                <w:sz w:val="20"/>
              </w:rPr>
              <w:t>punti</w:t>
            </w:r>
          </w:p>
          <w:p w14:paraId="7E11AD11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972B8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 xml:space="preserve">max. </w:t>
            </w:r>
            <w:r>
              <w:rPr>
                <w:sz w:val="18"/>
                <w:szCs w:val="18"/>
              </w:rPr>
              <w:t>2</w:t>
            </w:r>
            <w:r w:rsidRPr="00697183">
              <w:rPr>
                <w:sz w:val="18"/>
                <w:szCs w:val="18"/>
              </w:rPr>
              <w:t xml:space="preserve"> incarico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2B4F7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54371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92C7B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C29C6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4B4B78AE" w14:textId="77777777" w:rsidTr="007E61FD">
        <w:tc>
          <w:tcPr>
            <w:tcW w:w="5954" w:type="dxa"/>
            <w:shd w:val="clear" w:color="auto" w:fill="auto"/>
          </w:tcPr>
          <w:p w14:paraId="55759D1E" w14:textId="77777777" w:rsidR="0014463D" w:rsidRPr="00BD6B86" w:rsidRDefault="0014463D" w:rsidP="007E61FD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 xml:space="preserve">Esperienza nell’utilizzo delle piattaforme </w:t>
            </w:r>
            <w:proofErr w:type="spellStart"/>
            <w:r w:rsidRPr="00A93B75">
              <w:rPr>
                <w:sz w:val="20"/>
              </w:rPr>
              <w:t>AcquistiinretePA</w:t>
            </w:r>
            <w:proofErr w:type="spellEnd"/>
            <w:r w:rsidRPr="00A93B75">
              <w:rPr>
                <w:sz w:val="20"/>
              </w:rPr>
              <w:t>, PCP, BDNCP, SIMOG, GPU, FVOE</w:t>
            </w:r>
          </w:p>
          <w:p w14:paraId="1C1969D5" w14:textId="77777777" w:rsidR="0014463D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  <w:p w14:paraId="15FDD35E" w14:textId="77777777" w:rsidR="0014463D" w:rsidRPr="0022717E" w:rsidRDefault="0014463D" w:rsidP="007E61FD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27F76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5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0A232" w14:textId="77777777" w:rsidR="0014463D" w:rsidRPr="00653471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B00D9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C76DF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A93462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1D99160E" w14:textId="77777777" w:rsidTr="007E61FD">
        <w:tc>
          <w:tcPr>
            <w:tcW w:w="5954" w:type="dxa"/>
            <w:shd w:val="clear" w:color="auto" w:fill="auto"/>
          </w:tcPr>
          <w:p w14:paraId="29618653" w14:textId="77777777" w:rsidR="0014463D" w:rsidRPr="00BD6B86" w:rsidRDefault="0014463D" w:rsidP="007E61FD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Esperienze pregresse nell’uso dei collegamenti tecnico</w:t>
            </w:r>
            <w:r>
              <w:rPr>
                <w:sz w:val="20"/>
              </w:rPr>
              <w:t xml:space="preserve"> </w:t>
            </w:r>
            <w:r w:rsidRPr="00A93B75">
              <w:rPr>
                <w:sz w:val="20"/>
              </w:rPr>
              <w:t>-informatici</w:t>
            </w:r>
          </w:p>
          <w:p w14:paraId="1D6AF333" w14:textId="77777777" w:rsidR="0014463D" w:rsidRDefault="0014463D" w:rsidP="007E61FD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</w:t>
            </w:r>
            <w:r>
              <w:rPr>
                <w:i/>
                <w:iCs/>
                <w:sz w:val="20"/>
              </w:rPr>
              <w:t xml:space="preserve">a esperienza 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2B00A539" w14:textId="77777777" w:rsidR="0014463D" w:rsidRPr="0022717E" w:rsidRDefault="0014463D" w:rsidP="007E61FD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F504D" w14:textId="77777777" w:rsidR="0014463D" w:rsidRPr="0022717E" w:rsidRDefault="0014463D" w:rsidP="007E61FD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2 esperienze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87695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A1F73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55938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C7608" w14:textId="77777777" w:rsidR="0014463D" w:rsidRDefault="0014463D" w:rsidP="007E61FD">
            <w:pPr>
              <w:jc w:val="center"/>
              <w:rPr>
                <w:sz w:val="22"/>
                <w:szCs w:val="22"/>
              </w:rPr>
            </w:pPr>
          </w:p>
        </w:tc>
      </w:tr>
      <w:tr w:rsidR="0014463D" w:rsidRPr="00653471" w14:paraId="62E58DC8" w14:textId="77777777" w:rsidTr="007E61FD">
        <w:trPr>
          <w:trHeight w:val="398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4EFE863" w14:textId="77777777" w:rsidR="0014463D" w:rsidRPr="005A576F" w:rsidRDefault="0014463D" w:rsidP="007E61F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B2D483" w14:textId="77777777" w:rsidR="0014463D" w:rsidRPr="005A576F" w:rsidRDefault="0014463D" w:rsidP="007E61F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8F886C" w14:textId="77777777" w:rsidR="0014463D" w:rsidRPr="005A576F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71611D" w14:textId="77777777" w:rsidR="0014463D" w:rsidRPr="005A576F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A77320" w14:textId="77777777" w:rsidR="0014463D" w:rsidRPr="005A576F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F84115" w14:textId="77777777" w:rsidR="0014463D" w:rsidRPr="005A576F" w:rsidRDefault="0014463D" w:rsidP="007E61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B7D129E" w14:textId="77777777" w:rsidR="0014463D" w:rsidRDefault="0014463D" w:rsidP="0014463D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283FEC86" w14:textId="77777777" w:rsidR="0014463D" w:rsidRDefault="0014463D" w:rsidP="0014463D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3761A234" w14:textId="77777777" w:rsidR="0014463D" w:rsidRDefault="0014463D" w:rsidP="0014463D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51675632" w14:textId="77777777" w:rsidR="0014463D" w:rsidRDefault="0014463D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7CBEB056" w14:textId="77777777" w:rsidR="0014463D" w:rsidRDefault="0014463D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  <w:sectPr w:rsidR="0014463D" w:rsidSect="0014463D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1B5586BC" w14:textId="77777777" w:rsidR="0014463D" w:rsidRDefault="0014463D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</w:p>
    <w:sectPr w:rsidR="0014463D" w:rsidSect="0014463D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4FB0" w14:textId="77777777" w:rsidR="00BF5574" w:rsidRDefault="00BF5574" w:rsidP="00292ACA">
      <w:r>
        <w:separator/>
      </w:r>
    </w:p>
  </w:endnote>
  <w:endnote w:type="continuationSeparator" w:id="0">
    <w:p w14:paraId="22BDDB50" w14:textId="77777777" w:rsidR="00BF5574" w:rsidRDefault="00BF5574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05BB" w14:textId="77777777" w:rsidR="0014463D" w:rsidRPr="000E4F0E" w:rsidRDefault="0014463D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F552CC" wp14:editId="097617D5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52FD6" w14:textId="77777777" w:rsidR="0014463D" w:rsidRPr="00E047E8" w:rsidRDefault="0014463D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552C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0D152FD6" w14:textId="77777777" w:rsidR="0014463D" w:rsidRPr="00E047E8" w:rsidRDefault="0014463D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0C6EAE9A" w14:textId="77777777" w:rsidR="0014463D" w:rsidRPr="000E4F0E" w:rsidRDefault="0014463D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27CF0F1" wp14:editId="5E34079E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0D2D115B" w14:textId="77777777" w:rsidR="0014463D" w:rsidRDefault="0014463D" w:rsidP="00104B1A">
    <w:pPr>
      <w:pStyle w:val="Pidipagina"/>
    </w:pPr>
  </w:p>
  <w:p w14:paraId="14FF8782" w14:textId="77777777" w:rsidR="0014463D" w:rsidRDefault="00144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9E83" w14:textId="77777777" w:rsidR="00BF5574" w:rsidRDefault="00BF5574" w:rsidP="00292ACA">
      <w:r>
        <w:separator/>
      </w:r>
    </w:p>
  </w:footnote>
  <w:footnote w:type="continuationSeparator" w:id="0">
    <w:p w14:paraId="4D825F87" w14:textId="77777777" w:rsidR="00BF5574" w:rsidRDefault="00BF5574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14463D" w:rsidRPr="00BC586D" w14:paraId="357A8D0B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5A2463BB" w14:textId="77777777" w:rsidR="0014463D" w:rsidRPr="00104B1A" w:rsidRDefault="0014463D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62A57005" wp14:editId="7FC76719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4112EAB4" w14:textId="77777777" w:rsidR="0014463D" w:rsidRPr="0063027F" w:rsidRDefault="0014463D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0DC2D934" w14:textId="77777777" w:rsidR="0014463D" w:rsidRPr="00794B23" w:rsidRDefault="0014463D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07136341" w14:textId="77777777" w:rsidR="0014463D" w:rsidRPr="00794B23" w:rsidRDefault="0014463D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0DD37368" w14:textId="77777777" w:rsidR="0014463D" w:rsidRPr="00104B1A" w:rsidRDefault="0014463D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03FF1881" w14:textId="77777777" w:rsidR="0014463D" w:rsidRPr="00104B1A" w:rsidRDefault="0014463D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C5BB76C" w14:textId="77777777" w:rsidR="0014463D" w:rsidRPr="00104B1A" w:rsidRDefault="0014463D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15988AAC" w14:textId="77777777" w:rsidR="0014463D" w:rsidRPr="00104B1A" w:rsidRDefault="0014463D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180C9345" w14:textId="77777777" w:rsidR="0014463D" w:rsidRPr="00C04D9B" w:rsidRDefault="0014463D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1FCB30E1" wp14:editId="511EF8E3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2C3EEB71" wp14:editId="04DB12C4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636B8BF8" wp14:editId="2FE58DB9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47AC9E0" wp14:editId="459F5DC8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0DDD9F78" wp14:editId="0A3B81F5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981A3B5" w14:textId="77777777" w:rsidR="0014463D" w:rsidRDefault="0014463D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1">
    <w:nsid w:val="6B0154F2"/>
    <w:multiLevelType w:val="hybridMultilevel"/>
    <w:tmpl w:val="FF64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1107">
    <w:abstractNumId w:val="2"/>
  </w:num>
  <w:num w:numId="2" w16cid:durableId="3212777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UJNj1I9SXLtkgDbaVADWaMM97/FTYpX4U5yinl5MNnuLk5+cHkeWKCnfSoRHdlAdZs7j3v2MUZGIGfpYBht9A==" w:salt="9i0SBaGyrlVFh3dJNsKf/A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6439C"/>
    <w:rsid w:val="000A28BA"/>
    <w:rsid w:val="000B646F"/>
    <w:rsid w:val="000C2A29"/>
    <w:rsid w:val="0012309F"/>
    <w:rsid w:val="001246BD"/>
    <w:rsid w:val="0014463D"/>
    <w:rsid w:val="00153FAF"/>
    <w:rsid w:val="00173F67"/>
    <w:rsid w:val="001921C0"/>
    <w:rsid w:val="00196D9B"/>
    <w:rsid w:val="001B05AA"/>
    <w:rsid w:val="001C39D1"/>
    <w:rsid w:val="0022717E"/>
    <w:rsid w:val="002347E2"/>
    <w:rsid w:val="00242486"/>
    <w:rsid w:val="00246AAC"/>
    <w:rsid w:val="00253DE4"/>
    <w:rsid w:val="00292ACA"/>
    <w:rsid w:val="0029771A"/>
    <w:rsid w:val="002B1EBB"/>
    <w:rsid w:val="002B368A"/>
    <w:rsid w:val="002B5FAD"/>
    <w:rsid w:val="002B7CA6"/>
    <w:rsid w:val="002D4D56"/>
    <w:rsid w:val="00321B90"/>
    <w:rsid w:val="00327868"/>
    <w:rsid w:val="003326CF"/>
    <w:rsid w:val="003407E1"/>
    <w:rsid w:val="00343FBD"/>
    <w:rsid w:val="00385494"/>
    <w:rsid w:val="003D339E"/>
    <w:rsid w:val="003F316C"/>
    <w:rsid w:val="004228F9"/>
    <w:rsid w:val="00426AB8"/>
    <w:rsid w:val="004339DC"/>
    <w:rsid w:val="00460B75"/>
    <w:rsid w:val="00487F18"/>
    <w:rsid w:val="004920D9"/>
    <w:rsid w:val="004A7BC0"/>
    <w:rsid w:val="004C439F"/>
    <w:rsid w:val="004E68AF"/>
    <w:rsid w:val="004F0607"/>
    <w:rsid w:val="004F72C7"/>
    <w:rsid w:val="0052519A"/>
    <w:rsid w:val="0055359E"/>
    <w:rsid w:val="00566070"/>
    <w:rsid w:val="005721A9"/>
    <w:rsid w:val="00580884"/>
    <w:rsid w:val="005A576F"/>
    <w:rsid w:val="005C6DA4"/>
    <w:rsid w:val="005D2FA2"/>
    <w:rsid w:val="005D48D9"/>
    <w:rsid w:val="00605D80"/>
    <w:rsid w:val="006229C2"/>
    <w:rsid w:val="006601C5"/>
    <w:rsid w:val="0066794A"/>
    <w:rsid w:val="00672E7C"/>
    <w:rsid w:val="0069737F"/>
    <w:rsid w:val="006B7C22"/>
    <w:rsid w:val="006C60E7"/>
    <w:rsid w:val="006D45BA"/>
    <w:rsid w:val="006E7781"/>
    <w:rsid w:val="006F7690"/>
    <w:rsid w:val="00701A75"/>
    <w:rsid w:val="00796A81"/>
    <w:rsid w:val="00847902"/>
    <w:rsid w:val="008668ED"/>
    <w:rsid w:val="00884689"/>
    <w:rsid w:val="0089515F"/>
    <w:rsid w:val="00950A50"/>
    <w:rsid w:val="00953F5A"/>
    <w:rsid w:val="0097193F"/>
    <w:rsid w:val="00971DD2"/>
    <w:rsid w:val="00981F36"/>
    <w:rsid w:val="009A0F0E"/>
    <w:rsid w:val="009A21D4"/>
    <w:rsid w:val="009D1F86"/>
    <w:rsid w:val="009D6DB7"/>
    <w:rsid w:val="009E54F4"/>
    <w:rsid w:val="009E57CA"/>
    <w:rsid w:val="009F0004"/>
    <w:rsid w:val="00A02A3C"/>
    <w:rsid w:val="00A0576E"/>
    <w:rsid w:val="00A05EE6"/>
    <w:rsid w:val="00A21139"/>
    <w:rsid w:val="00A21A4D"/>
    <w:rsid w:val="00A52914"/>
    <w:rsid w:val="00A62C49"/>
    <w:rsid w:val="00A719C5"/>
    <w:rsid w:val="00A75BA0"/>
    <w:rsid w:val="00AC0496"/>
    <w:rsid w:val="00AD4845"/>
    <w:rsid w:val="00AD5E4C"/>
    <w:rsid w:val="00B0529F"/>
    <w:rsid w:val="00B12610"/>
    <w:rsid w:val="00B2225E"/>
    <w:rsid w:val="00B24299"/>
    <w:rsid w:val="00B40B6B"/>
    <w:rsid w:val="00B45A78"/>
    <w:rsid w:val="00B707CE"/>
    <w:rsid w:val="00B84991"/>
    <w:rsid w:val="00B922D3"/>
    <w:rsid w:val="00BF5574"/>
    <w:rsid w:val="00C11F77"/>
    <w:rsid w:val="00C22658"/>
    <w:rsid w:val="00C32B36"/>
    <w:rsid w:val="00C3625B"/>
    <w:rsid w:val="00C700A5"/>
    <w:rsid w:val="00C90131"/>
    <w:rsid w:val="00CD09C0"/>
    <w:rsid w:val="00CD2F64"/>
    <w:rsid w:val="00D05B37"/>
    <w:rsid w:val="00D077F7"/>
    <w:rsid w:val="00D22DE8"/>
    <w:rsid w:val="00D75A46"/>
    <w:rsid w:val="00D95550"/>
    <w:rsid w:val="00DA646C"/>
    <w:rsid w:val="00DD037B"/>
    <w:rsid w:val="00DE035E"/>
    <w:rsid w:val="00E047E8"/>
    <w:rsid w:val="00E241FC"/>
    <w:rsid w:val="00E26DA3"/>
    <w:rsid w:val="00E434D4"/>
    <w:rsid w:val="00EB6272"/>
    <w:rsid w:val="00ED79ED"/>
    <w:rsid w:val="00EE4E6B"/>
    <w:rsid w:val="00F41CD1"/>
    <w:rsid w:val="00F92D6F"/>
    <w:rsid w:val="00F9595F"/>
    <w:rsid w:val="00FA5659"/>
    <w:rsid w:val="00FB5538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B17C1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D.M. 66-2023 - AVVISO di selezione ESPERTO LABORATORIO PALCO OLOGRAFICO - ALLEGATO B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D.M. 66-2023 - AVVISO di selezione ESPERTO LABORATORIO PALCO OLOGRAFICO - ALLEGATO B</dc:title>
  <dc:subject/>
  <dc:creator>Beppe Piscitelli</dc:creator>
  <cp:keywords/>
  <dc:description/>
  <cp:lastModifiedBy>Beppe Piscitelli</cp:lastModifiedBy>
  <cp:revision>2</cp:revision>
  <dcterms:created xsi:type="dcterms:W3CDTF">2024-11-22T08:37:00Z</dcterms:created>
  <dcterms:modified xsi:type="dcterms:W3CDTF">2024-11-22T08:39:00Z</dcterms:modified>
</cp:coreProperties>
</file>